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D8749" w14:textId="77777777" w:rsidR="00342D9E" w:rsidRDefault="00342D9E">
      <w:r>
        <w:rPr>
          <w:noProof/>
          <w:lang w:val="en-GB" w:eastAsia="en-GB"/>
        </w:rPr>
        <w:drawing>
          <wp:anchor distT="0" distB="0" distL="114300" distR="114300" simplePos="0" relativeHeight="251658240" behindDoc="1" locked="0" layoutInCell="1" allowOverlap="1" wp14:anchorId="734E6F94" wp14:editId="231B7B20">
            <wp:simplePos x="0" y="0"/>
            <wp:positionH relativeFrom="margin">
              <wp:posOffset>2550579</wp:posOffset>
            </wp:positionH>
            <wp:positionV relativeFrom="paragraph">
              <wp:posOffset>-636270</wp:posOffset>
            </wp:positionV>
            <wp:extent cx="1570008" cy="873532"/>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F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0008" cy="873532"/>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5010" w:type="pct"/>
        <w:tblBorders>
          <w:top w:val="none" w:sz="0" w:space="0" w:color="auto"/>
          <w:left w:val="none" w:sz="0" w:space="0" w:color="auto"/>
          <w:bottom w:val="double" w:sz="4"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Layout table"/>
      </w:tblPr>
      <w:tblGrid>
        <w:gridCol w:w="10224"/>
        <w:gridCol w:w="20"/>
      </w:tblGrid>
      <w:tr w:rsidR="002B2D13" w:rsidRPr="00D60069" w14:paraId="1EB35F77" w14:textId="77777777" w:rsidTr="0093704C">
        <w:tc>
          <w:tcPr>
            <w:tcW w:w="10224" w:type="dxa"/>
          </w:tcPr>
          <w:p w14:paraId="74FBB762" w14:textId="77777777" w:rsidR="00BC07F2" w:rsidRDefault="00BC07F2" w:rsidP="0093704C">
            <w:pPr>
              <w:pStyle w:val="Title"/>
              <w:jc w:val="center"/>
            </w:pPr>
            <w:r>
              <w:t>NOTTINGHAMSHIRE</w:t>
            </w:r>
          </w:p>
          <w:p w14:paraId="77B72FD2" w14:textId="77777777" w:rsidR="00BC07F2" w:rsidRDefault="00BC07F2" w:rsidP="0093704C">
            <w:pPr>
              <w:pStyle w:val="Title"/>
              <w:jc w:val="center"/>
            </w:pPr>
            <w:r>
              <w:t>LOCAL ACCESS FORUM</w:t>
            </w:r>
          </w:p>
          <w:p w14:paraId="49B289FE" w14:textId="77777777" w:rsidR="002B2D13" w:rsidRPr="00D60069" w:rsidRDefault="00B5435F" w:rsidP="0093704C">
            <w:pPr>
              <w:pStyle w:val="Title"/>
              <w:jc w:val="center"/>
            </w:pPr>
            <w:r>
              <w:t xml:space="preserve">MEETING </w:t>
            </w:r>
          </w:p>
        </w:tc>
        <w:tc>
          <w:tcPr>
            <w:tcW w:w="20" w:type="dxa"/>
            <w:vAlign w:val="bottom"/>
          </w:tcPr>
          <w:p w14:paraId="6164B51B" w14:textId="77777777" w:rsidR="00D62E01" w:rsidRPr="00D60069" w:rsidRDefault="00D62E01">
            <w:pPr>
              <w:pStyle w:val="Heading3"/>
            </w:pPr>
          </w:p>
          <w:p w14:paraId="6F84B2DC" w14:textId="77777777" w:rsidR="00D62E01" w:rsidRPr="00D60069" w:rsidRDefault="00D62E01">
            <w:pPr>
              <w:pStyle w:val="Heading3"/>
            </w:pPr>
          </w:p>
          <w:p w14:paraId="50CE8AE5" w14:textId="77777777" w:rsidR="002B2D13" w:rsidRPr="00D60069" w:rsidRDefault="002B2D13" w:rsidP="006C1EB1">
            <w:pPr>
              <w:pStyle w:val="Heading3"/>
            </w:pPr>
          </w:p>
        </w:tc>
      </w:tr>
    </w:tbl>
    <w:tbl>
      <w:tblPr>
        <w:tblStyle w:val="PlainTable5"/>
        <w:tblW w:w="5000" w:type="pct"/>
        <w:tblCellMar>
          <w:top w:w="14" w:type="dxa"/>
          <w:left w:w="0" w:type="dxa"/>
          <w:bottom w:w="14" w:type="dxa"/>
          <w:right w:w="0" w:type="dxa"/>
        </w:tblCellMar>
        <w:tblLook w:val="0600" w:firstRow="0" w:lastRow="0" w:firstColumn="0" w:lastColumn="0" w:noHBand="1" w:noVBand="1"/>
        <w:tblDescription w:val="Layout table"/>
      </w:tblPr>
      <w:tblGrid>
        <w:gridCol w:w="1946"/>
        <w:gridCol w:w="3441"/>
        <w:gridCol w:w="1522"/>
        <w:gridCol w:w="3315"/>
      </w:tblGrid>
      <w:tr w:rsidR="002B2D13" w:rsidRPr="00D60069" w14:paraId="0C6688ED" w14:textId="77777777" w:rsidTr="006A779B">
        <w:trPr>
          <w:trHeight w:val="739"/>
        </w:trPr>
        <w:tc>
          <w:tcPr>
            <w:tcW w:w="1946" w:type="dxa"/>
            <w:tcMar>
              <w:top w:w="144" w:type="dxa"/>
            </w:tcMar>
          </w:tcPr>
          <w:p w14:paraId="62621DC3" w14:textId="77777777" w:rsidR="002B2D13" w:rsidRPr="00D60069" w:rsidRDefault="0093704C" w:rsidP="0093704C">
            <w:pPr>
              <w:pStyle w:val="Heading2"/>
              <w:spacing w:after="80"/>
              <w:outlineLvl w:val="1"/>
            </w:pPr>
            <w:r>
              <w:t>MEETING CALLED TO ORDER</w:t>
            </w:r>
            <w:r w:rsidR="00FF3792">
              <w:t xml:space="preserve"> BY</w:t>
            </w:r>
            <w:r>
              <w:t>:</w:t>
            </w:r>
          </w:p>
        </w:tc>
        <w:tc>
          <w:tcPr>
            <w:tcW w:w="3441" w:type="dxa"/>
            <w:tcMar>
              <w:top w:w="144" w:type="dxa"/>
            </w:tcMar>
          </w:tcPr>
          <w:p w14:paraId="691CB142" w14:textId="77777777" w:rsidR="002B2D13" w:rsidRDefault="00256B62" w:rsidP="00B8122E">
            <w:pPr>
              <w:spacing w:after="80"/>
            </w:pPr>
            <w:r>
              <w:t>Penny Lymn Rose</w:t>
            </w:r>
            <w:r w:rsidR="0093704C">
              <w:t xml:space="preserve"> </w:t>
            </w:r>
            <w:r w:rsidR="00B8346C">
              <w:t>(Chair)</w:t>
            </w:r>
          </w:p>
          <w:p w14:paraId="0CC90EA4" w14:textId="77777777" w:rsidR="003E3634" w:rsidRPr="00D60069" w:rsidRDefault="003E3634" w:rsidP="00B8122E">
            <w:pPr>
              <w:spacing w:after="80"/>
            </w:pPr>
          </w:p>
        </w:tc>
        <w:tc>
          <w:tcPr>
            <w:tcW w:w="1522" w:type="dxa"/>
            <w:tcMar>
              <w:top w:w="144" w:type="dxa"/>
            </w:tcMar>
          </w:tcPr>
          <w:p w14:paraId="18435F01" w14:textId="77777777" w:rsidR="002B2D13" w:rsidRDefault="00BC07F2" w:rsidP="0093704C">
            <w:pPr>
              <w:pStyle w:val="Heading2"/>
              <w:spacing w:after="80"/>
              <w:jc w:val="right"/>
              <w:outlineLvl w:val="1"/>
            </w:pPr>
            <w:r>
              <w:t xml:space="preserve">DATE: </w:t>
            </w:r>
          </w:p>
          <w:p w14:paraId="6BA07065" w14:textId="77777777" w:rsidR="00BC07F2" w:rsidRDefault="00BC07F2" w:rsidP="0093704C">
            <w:pPr>
              <w:pStyle w:val="Heading2"/>
              <w:spacing w:after="80"/>
              <w:jc w:val="right"/>
              <w:outlineLvl w:val="1"/>
            </w:pPr>
            <w:r>
              <w:t xml:space="preserve">TIME: </w:t>
            </w:r>
          </w:p>
          <w:p w14:paraId="0504B407" w14:textId="77777777" w:rsidR="0093704C" w:rsidRPr="00D60069" w:rsidRDefault="0093704C" w:rsidP="0093704C">
            <w:pPr>
              <w:pStyle w:val="Heading2"/>
              <w:spacing w:after="80"/>
              <w:jc w:val="right"/>
              <w:outlineLvl w:val="1"/>
            </w:pPr>
            <w:r>
              <w:t>VENUE:</w:t>
            </w:r>
          </w:p>
        </w:tc>
        <w:tc>
          <w:tcPr>
            <w:tcW w:w="3315" w:type="dxa"/>
            <w:tcMar>
              <w:top w:w="144" w:type="dxa"/>
            </w:tcMar>
          </w:tcPr>
          <w:p w14:paraId="207B2239" w14:textId="11AD5711" w:rsidR="002B2D13" w:rsidRDefault="007A7FF8" w:rsidP="00BC07F2">
            <w:pPr>
              <w:spacing w:after="80"/>
            </w:pPr>
            <w:r>
              <w:t xml:space="preserve"> </w:t>
            </w:r>
            <w:r w:rsidR="004060D4">
              <w:t>Thursday 3</w:t>
            </w:r>
            <w:r w:rsidR="004060D4" w:rsidRPr="004060D4">
              <w:rPr>
                <w:vertAlign w:val="superscript"/>
              </w:rPr>
              <w:t>rd</w:t>
            </w:r>
            <w:r w:rsidR="004060D4">
              <w:t xml:space="preserve"> November</w:t>
            </w:r>
            <w:r w:rsidR="00967E86">
              <w:t xml:space="preserve"> 202</w:t>
            </w:r>
            <w:r w:rsidR="00220FE4">
              <w:t>2</w:t>
            </w:r>
          </w:p>
          <w:p w14:paraId="2EDCA898" w14:textId="53848CAA" w:rsidR="00BC07F2" w:rsidRDefault="00220FE4" w:rsidP="00BC07F2">
            <w:pPr>
              <w:spacing w:after="80"/>
            </w:pPr>
            <w:r>
              <w:t>13.30</w:t>
            </w:r>
          </w:p>
          <w:p w14:paraId="623C986C" w14:textId="7D942F30" w:rsidR="00480A11" w:rsidRPr="00480A11" w:rsidRDefault="004060D4" w:rsidP="00480A11">
            <w:r>
              <w:t>County Hall, West Bridgford</w:t>
            </w:r>
          </w:p>
          <w:p w14:paraId="49B052D5" w14:textId="77777777" w:rsidR="0093704C" w:rsidRPr="00D60069" w:rsidRDefault="0093704C" w:rsidP="00480A11"/>
        </w:tc>
      </w:tr>
      <w:tr w:rsidR="003E3634" w:rsidRPr="00D60069" w14:paraId="77FDB7B4" w14:textId="77777777" w:rsidTr="007A7FF8">
        <w:tc>
          <w:tcPr>
            <w:tcW w:w="1946" w:type="dxa"/>
          </w:tcPr>
          <w:p w14:paraId="549FB3E1" w14:textId="77777777" w:rsidR="003E3634" w:rsidRDefault="003E3634" w:rsidP="0093704C">
            <w:pPr>
              <w:pStyle w:val="Heading2"/>
              <w:outlineLvl w:val="1"/>
            </w:pPr>
          </w:p>
        </w:tc>
        <w:tc>
          <w:tcPr>
            <w:tcW w:w="3441" w:type="dxa"/>
          </w:tcPr>
          <w:p w14:paraId="0DC49908" w14:textId="77777777" w:rsidR="003E3634" w:rsidRDefault="003E3634" w:rsidP="003E3634"/>
        </w:tc>
        <w:tc>
          <w:tcPr>
            <w:tcW w:w="1522" w:type="dxa"/>
          </w:tcPr>
          <w:p w14:paraId="4A2F76A9" w14:textId="77777777" w:rsidR="003E3634" w:rsidRPr="00D60069" w:rsidRDefault="00967E86" w:rsidP="0093704C">
            <w:pPr>
              <w:pStyle w:val="Heading2"/>
              <w:spacing w:after="80"/>
              <w:jc w:val="right"/>
              <w:outlineLvl w:val="1"/>
            </w:pPr>
            <w:r>
              <w:t xml:space="preserve">  </w:t>
            </w:r>
            <w:r w:rsidR="0093704C">
              <w:t>NOTE TAKER:</w:t>
            </w:r>
          </w:p>
        </w:tc>
        <w:tc>
          <w:tcPr>
            <w:tcW w:w="3315" w:type="dxa"/>
          </w:tcPr>
          <w:p w14:paraId="19E8186C" w14:textId="77777777" w:rsidR="003E3634" w:rsidRPr="00D60069" w:rsidRDefault="0093704C" w:rsidP="00FF3792">
            <w:pPr>
              <w:spacing w:after="80"/>
            </w:pPr>
            <w:r>
              <w:t xml:space="preserve"> </w:t>
            </w:r>
            <w:r w:rsidR="00BA0CA9">
              <w:t>Mary Mills</w:t>
            </w:r>
            <w:r w:rsidR="00967E86">
              <w:t xml:space="preserve"> (NCC)</w:t>
            </w:r>
          </w:p>
        </w:tc>
      </w:tr>
      <w:tr w:rsidR="003E3634" w:rsidRPr="00D60069" w14:paraId="6D4CE2EA" w14:textId="77777777" w:rsidTr="007A7FF8">
        <w:tc>
          <w:tcPr>
            <w:tcW w:w="1946" w:type="dxa"/>
          </w:tcPr>
          <w:p w14:paraId="5B7D77BD" w14:textId="77777777" w:rsidR="00967E86" w:rsidRDefault="005A25EB" w:rsidP="003560E5">
            <w:pPr>
              <w:pStyle w:val="Heading2"/>
              <w:spacing w:before="0" w:after="80"/>
              <w:outlineLvl w:val="1"/>
            </w:pPr>
            <w:r>
              <w:t>MEMBERS,</w:t>
            </w:r>
            <w:r w:rsidR="003560E5">
              <w:t xml:space="preserve"> PROSPECTIVE MEMBERS </w:t>
            </w:r>
          </w:p>
          <w:p w14:paraId="77677788" w14:textId="77777777" w:rsidR="00967E86" w:rsidRDefault="00967E86" w:rsidP="003560E5">
            <w:pPr>
              <w:pStyle w:val="Heading2"/>
              <w:spacing w:before="0" w:after="80"/>
              <w:outlineLvl w:val="1"/>
            </w:pPr>
          </w:p>
          <w:p w14:paraId="57618F7F" w14:textId="4EEFD999" w:rsidR="00967E86" w:rsidRDefault="00967E86" w:rsidP="003560E5">
            <w:pPr>
              <w:pStyle w:val="Heading2"/>
              <w:spacing w:before="0" w:after="80"/>
              <w:outlineLvl w:val="1"/>
            </w:pPr>
          </w:p>
          <w:p w14:paraId="627BAC74" w14:textId="3D93D13B" w:rsidR="004060D4" w:rsidRDefault="004060D4" w:rsidP="003560E5">
            <w:pPr>
              <w:pStyle w:val="Heading2"/>
              <w:spacing w:before="0" w:after="80"/>
              <w:outlineLvl w:val="1"/>
            </w:pPr>
          </w:p>
          <w:p w14:paraId="6ACE9E45" w14:textId="77777777" w:rsidR="004060D4" w:rsidRDefault="004060D4" w:rsidP="003560E5">
            <w:pPr>
              <w:pStyle w:val="Heading2"/>
              <w:spacing w:before="0" w:after="80"/>
              <w:outlineLvl w:val="1"/>
            </w:pPr>
          </w:p>
          <w:p w14:paraId="54CAD4FA" w14:textId="64733746" w:rsidR="00CD6C3C" w:rsidRDefault="003560E5" w:rsidP="003560E5">
            <w:pPr>
              <w:pStyle w:val="Heading2"/>
              <w:spacing w:before="0" w:after="80"/>
              <w:outlineLvl w:val="1"/>
            </w:pPr>
            <w:r>
              <w:t>GUESTS:</w:t>
            </w:r>
            <w:r w:rsidR="00967E86">
              <w:t xml:space="preserve">                    </w:t>
            </w:r>
          </w:p>
          <w:p w14:paraId="04594C7F" w14:textId="77777777" w:rsidR="00CD6C3C" w:rsidRPr="00CD6C3C" w:rsidRDefault="00CD6C3C" w:rsidP="003560E5">
            <w:pPr>
              <w:pStyle w:val="Heading2"/>
              <w:spacing w:before="0" w:after="80"/>
              <w:outlineLvl w:val="1"/>
            </w:pPr>
          </w:p>
        </w:tc>
        <w:tc>
          <w:tcPr>
            <w:tcW w:w="3441" w:type="dxa"/>
          </w:tcPr>
          <w:p w14:paraId="70D85729" w14:textId="6D67E47E" w:rsidR="00CD6C3C" w:rsidRDefault="00256B62" w:rsidP="003560E5">
            <w:pPr>
              <w:spacing w:before="0" w:after="80"/>
            </w:pPr>
            <w:r w:rsidRPr="00480A11">
              <w:t>Penny Lymn Rose,</w:t>
            </w:r>
            <w:r w:rsidR="00B8346C" w:rsidRPr="00480A11">
              <w:t xml:space="preserve"> </w:t>
            </w:r>
            <w:r w:rsidR="001C5099" w:rsidRPr="00480A11">
              <w:t>Dave</w:t>
            </w:r>
            <w:r w:rsidR="0012389B" w:rsidRPr="00480A11">
              <w:t xml:space="preserve"> Backhouse</w:t>
            </w:r>
            <w:r w:rsidR="00B8346C" w:rsidRPr="00480A11">
              <w:t xml:space="preserve">, </w:t>
            </w:r>
            <w:r w:rsidR="00967E86">
              <w:t xml:space="preserve">Sue Jones, Hilary Limb, </w:t>
            </w:r>
            <w:r w:rsidR="004060D4">
              <w:t xml:space="preserve">Councillor Richard Butler, Councillor Jim Creamer, </w:t>
            </w:r>
            <w:r w:rsidR="00BA0CA9">
              <w:t xml:space="preserve">Mary Mills, </w:t>
            </w:r>
            <w:r w:rsidR="00D02BC6" w:rsidRPr="00480A11">
              <w:t xml:space="preserve">Chris Thompson, </w:t>
            </w:r>
            <w:r w:rsidR="00220FE4">
              <w:t>Dennis Reeson</w:t>
            </w:r>
            <w:r w:rsidR="004060D4">
              <w:t xml:space="preserve">, Edmund Hopkins, Mike Graham, Martin Smith, Andrew Osbourne, Debbi Smith </w:t>
            </w:r>
          </w:p>
          <w:p w14:paraId="3694B47C" w14:textId="77777777" w:rsidR="00967E86" w:rsidRDefault="00967E86" w:rsidP="003560E5">
            <w:pPr>
              <w:spacing w:before="0" w:after="80"/>
            </w:pPr>
          </w:p>
          <w:p w14:paraId="47BA4287" w14:textId="77777777" w:rsidR="000A38AB" w:rsidRPr="000A38AB" w:rsidRDefault="000A38AB" w:rsidP="003560E5">
            <w:pPr>
              <w:spacing w:before="0" w:after="80"/>
            </w:pPr>
            <w:r w:rsidRPr="000A38AB">
              <w:t>A46 Newark Bypass Scheme:</w:t>
            </w:r>
          </w:p>
          <w:p w14:paraId="01DCC4CE" w14:textId="48BF4932" w:rsidR="00967E86" w:rsidRPr="00D60069" w:rsidRDefault="004060D4" w:rsidP="003560E5">
            <w:pPr>
              <w:spacing w:before="0" w:after="80"/>
            </w:pPr>
            <w:r w:rsidRPr="000A38AB">
              <w:t xml:space="preserve"> </w:t>
            </w:r>
            <w:r w:rsidR="000A38AB" w:rsidRPr="000A38AB">
              <w:t>William</w:t>
            </w:r>
            <w:r w:rsidR="000A38AB">
              <w:t xml:space="preserve"> Day (Mott MacDonald), Mark Sutton (Skanska UK), Andy Levitt (National Highways) and John Bowes (Bowes Infrastructure)</w:t>
            </w:r>
          </w:p>
        </w:tc>
        <w:tc>
          <w:tcPr>
            <w:tcW w:w="1522" w:type="dxa"/>
          </w:tcPr>
          <w:p w14:paraId="0D76B874" w14:textId="77777777" w:rsidR="003E3634" w:rsidRPr="0093704C" w:rsidRDefault="0092517F" w:rsidP="0093704C">
            <w:pPr>
              <w:pStyle w:val="Heading2"/>
              <w:spacing w:after="80"/>
              <w:jc w:val="right"/>
              <w:outlineLvl w:val="1"/>
              <w:rPr>
                <w:b w:val="0"/>
              </w:rPr>
            </w:pPr>
            <w:r>
              <w:t>OFFICERS</w:t>
            </w:r>
            <w:r w:rsidR="0093704C">
              <w:t>:</w:t>
            </w:r>
          </w:p>
        </w:tc>
        <w:tc>
          <w:tcPr>
            <w:tcW w:w="3315" w:type="dxa"/>
          </w:tcPr>
          <w:p w14:paraId="1E8EF4AA" w14:textId="77777777" w:rsidR="003E3634" w:rsidRPr="00D60069" w:rsidRDefault="0092517F" w:rsidP="003E3634">
            <w:pPr>
              <w:spacing w:after="80"/>
            </w:pPr>
            <w:r>
              <w:t xml:space="preserve"> Neil Lewis (NCC)</w:t>
            </w:r>
          </w:p>
        </w:tc>
      </w:tr>
    </w:tbl>
    <w:p w14:paraId="39AA1DF3" w14:textId="77777777" w:rsidR="002B2D13" w:rsidRPr="00B5435F" w:rsidRDefault="00B5435F">
      <w:pPr>
        <w:pStyle w:val="Heading1"/>
        <w:rPr>
          <w:i w:val="0"/>
        </w:rPr>
      </w:pPr>
      <w:r w:rsidRPr="00B5435F">
        <w:rPr>
          <w:i w:val="0"/>
        </w:rPr>
        <w:t>MINUTES</w:t>
      </w:r>
    </w:p>
    <w:p w14:paraId="5B2D8C8F" w14:textId="6D7CD8D6" w:rsidR="004060D4" w:rsidRPr="009A5F3F" w:rsidRDefault="00B5435F" w:rsidP="00C44435">
      <w:pPr>
        <w:pStyle w:val="Heading4"/>
        <w:rPr>
          <w:rFonts w:asciiTheme="majorHAnsi" w:hAnsiTheme="majorHAnsi" w:cstheme="majorHAnsi"/>
          <w:sz w:val="20"/>
          <w:szCs w:val="20"/>
        </w:rPr>
      </w:pPr>
      <w:bookmarkStart w:id="0" w:name="MinuteItems"/>
      <w:bookmarkStart w:id="1" w:name="MinuteTopicSection"/>
      <w:bookmarkEnd w:id="0"/>
      <w:r w:rsidRPr="009A5F3F">
        <w:rPr>
          <w:rFonts w:asciiTheme="majorHAnsi" w:hAnsiTheme="majorHAnsi" w:cstheme="majorHAnsi"/>
          <w:sz w:val="20"/>
          <w:szCs w:val="20"/>
        </w:rPr>
        <w:t>ITEM 1</w:t>
      </w:r>
      <w:r w:rsidR="003E3634" w:rsidRPr="009A5F3F">
        <w:rPr>
          <w:rFonts w:asciiTheme="majorHAnsi" w:hAnsiTheme="majorHAnsi" w:cstheme="majorHAnsi"/>
          <w:sz w:val="20"/>
          <w:szCs w:val="20"/>
        </w:rPr>
        <w:t xml:space="preserve"> </w:t>
      </w:r>
      <w:r w:rsidR="00383B76" w:rsidRPr="009A5F3F">
        <w:rPr>
          <w:rFonts w:asciiTheme="majorHAnsi" w:hAnsiTheme="majorHAnsi" w:cstheme="majorHAnsi"/>
          <w:sz w:val="20"/>
          <w:szCs w:val="20"/>
        </w:rPr>
        <w:t xml:space="preserve">– APOLOGIES </w:t>
      </w:r>
    </w:p>
    <w:p w14:paraId="4AF7E15E" w14:textId="78F5C422" w:rsidR="00B5435F" w:rsidRPr="009A5F3F" w:rsidRDefault="00220FE4" w:rsidP="001C5099">
      <w:pPr>
        <w:rPr>
          <w:rFonts w:asciiTheme="majorHAnsi" w:hAnsiTheme="majorHAnsi" w:cstheme="majorHAnsi"/>
          <w:sz w:val="20"/>
          <w:szCs w:val="20"/>
        </w:rPr>
      </w:pPr>
      <w:r w:rsidRPr="009A5F3F">
        <w:rPr>
          <w:rFonts w:asciiTheme="majorHAnsi" w:hAnsiTheme="majorHAnsi" w:cstheme="majorHAnsi"/>
          <w:sz w:val="20"/>
          <w:szCs w:val="20"/>
        </w:rPr>
        <w:t>Alan Hudson, Stephen Walker</w:t>
      </w:r>
    </w:p>
    <w:p w14:paraId="228DA38C" w14:textId="77777777" w:rsidR="00385708" w:rsidRPr="009A5F3F" w:rsidRDefault="00385708" w:rsidP="00E87824">
      <w:pPr>
        <w:rPr>
          <w:rFonts w:asciiTheme="majorHAnsi" w:hAnsiTheme="majorHAnsi" w:cstheme="majorHAnsi"/>
          <w:sz w:val="20"/>
          <w:szCs w:val="20"/>
        </w:rPr>
      </w:pPr>
    </w:p>
    <w:p w14:paraId="2EC807E1" w14:textId="77777777" w:rsidR="00191DA2" w:rsidRPr="009A5F3F" w:rsidRDefault="00B5435F" w:rsidP="00E87824">
      <w:pPr>
        <w:ind w:left="720" w:hanging="720"/>
        <w:rPr>
          <w:rFonts w:asciiTheme="majorHAnsi" w:hAnsiTheme="majorHAnsi" w:cstheme="majorHAnsi"/>
          <w:sz w:val="20"/>
          <w:szCs w:val="20"/>
        </w:rPr>
      </w:pPr>
      <w:r w:rsidRPr="009A5F3F">
        <w:rPr>
          <w:rFonts w:asciiTheme="majorHAnsi" w:hAnsiTheme="majorHAnsi" w:cstheme="majorHAnsi"/>
          <w:b/>
          <w:sz w:val="20"/>
          <w:szCs w:val="20"/>
        </w:rPr>
        <w:t>ITEM</w:t>
      </w:r>
      <w:r w:rsidR="0050152C" w:rsidRPr="009A5F3F">
        <w:rPr>
          <w:rFonts w:asciiTheme="majorHAnsi" w:hAnsiTheme="majorHAnsi" w:cstheme="majorHAnsi"/>
          <w:b/>
          <w:sz w:val="20"/>
          <w:szCs w:val="20"/>
        </w:rPr>
        <w:t xml:space="preserve"> </w:t>
      </w:r>
      <w:r w:rsidRPr="009A5F3F">
        <w:rPr>
          <w:rFonts w:asciiTheme="majorHAnsi" w:hAnsiTheme="majorHAnsi" w:cstheme="majorHAnsi"/>
          <w:b/>
          <w:sz w:val="20"/>
          <w:szCs w:val="20"/>
        </w:rPr>
        <w:t>2</w:t>
      </w:r>
      <w:r w:rsidR="00191DA2" w:rsidRPr="009A5F3F">
        <w:rPr>
          <w:rFonts w:asciiTheme="majorHAnsi" w:hAnsiTheme="majorHAnsi" w:cstheme="majorHAnsi"/>
          <w:b/>
          <w:sz w:val="20"/>
          <w:szCs w:val="20"/>
        </w:rPr>
        <w:t xml:space="preserve"> </w:t>
      </w:r>
      <w:r w:rsidR="00383B76" w:rsidRPr="009A5F3F">
        <w:rPr>
          <w:rFonts w:asciiTheme="majorHAnsi" w:hAnsiTheme="majorHAnsi" w:cstheme="majorHAnsi"/>
          <w:b/>
          <w:sz w:val="20"/>
          <w:szCs w:val="20"/>
        </w:rPr>
        <w:t>– MINUTES FROM THE LAST MEETING</w:t>
      </w:r>
    </w:p>
    <w:p w14:paraId="4AE30A4B" w14:textId="171D5AE5" w:rsidR="0041089D" w:rsidRPr="009A5F3F" w:rsidRDefault="008B439D" w:rsidP="00E87824">
      <w:pPr>
        <w:rPr>
          <w:rFonts w:asciiTheme="majorHAnsi" w:hAnsiTheme="majorHAnsi" w:cstheme="majorHAnsi"/>
          <w:sz w:val="20"/>
          <w:szCs w:val="20"/>
        </w:rPr>
      </w:pPr>
      <w:r w:rsidRPr="009A5F3F">
        <w:rPr>
          <w:rFonts w:asciiTheme="majorHAnsi" w:hAnsiTheme="majorHAnsi" w:cstheme="majorHAnsi"/>
          <w:sz w:val="20"/>
          <w:szCs w:val="20"/>
        </w:rPr>
        <w:t xml:space="preserve">The minutes from the </w:t>
      </w:r>
      <w:r w:rsidR="003F1CB4" w:rsidRPr="009A5F3F">
        <w:rPr>
          <w:rFonts w:asciiTheme="majorHAnsi" w:hAnsiTheme="majorHAnsi" w:cstheme="majorHAnsi"/>
          <w:sz w:val="20"/>
          <w:szCs w:val="20"/>
        </w:rPr>
        <w:t xml:space="preserve">last </w:t>
      </w:r>
      <w:r w:rsidR="005D2299" w:rsidRPr="009A5F3F">
        <w:rPr>
          <w:rFonts w:asciiTheme="majorHAnsi" w:hAnsiTheme="majorHAnsi" w:cstheme="majorHAnsi"/>
          <w:sz w:val="20"/>
          <w:szCs w:val="20"/>
        </w:rPr>
        <w:t xml:space="preserve">meeting </w:t>
      </w:r>
      <w:r w:rsidRPr="009A5F3F">
        <w:rPr>
          <w:rFonts w:asciiTheme="majorHAnsi" w:hAnsiTheme="majorHAnsi" w:cstheme="majorHAnsi"/>
          <w:sz w:val="20"/>
          <w:szCs w:val="20"/>
        </w:rPr>
        <w:t xml:space="preserve">held </w:t>
      </w:r>
      <w:r w:rsidR="003F1CB4" w:rsidRPr="009A5F3F">
        <w:rPr>
          <w:rFonts w:asciiTheme="majorHAnsi" w:hAnsiTheme="majorHAnsi" w:cstheme="majorHAnsi"/>
          <w:sz w:val="20"/>
          <w:szCs w:val="20"/>
        </w:rPr>
        <w:t>at Rufford Mill</w:t>
      </w:r>
      <w:r w:rsidR="00220FE4" w:rsidRPr="009A5F3F">
        <w:rPr>
          <w:rFonts w:asciiTheme="majorHAnsi" w:hAnsiTheme="majorHAnsi" w:cstheme="majorHAnsi"/>
          <w:sz w:val="20"/>
          <w:szCs w:val="20"/>
        </w:rPr>
        <w:t xml:space="preserve"> on </w:t>
      </w:r>
      <w:r w:rsidRPr="009A5F3F">
        <w:rPr>
          <w:rFonts w:asciiTheme="majorHAnsi" w:hAnsiTheme="majorHAnsi" w:cstheme="majorHAnsi"/>
          <w:sz w:val="20"/>
          <w:szCs w:val="20"/>
        </w:rPr>
        <w:t xml:space="preserve">Tuesday </w:t>
      </w:r>
      <w:r w:rsidR="003F1CB4" w:rsidRPr="009A5F3F">
        <w:rPr>
          <w:rFonts w:asciiTheme="majorHAnsi" w:hAnsiTheme="majorHAnsi" w:cstheme="majorHAnsi"/>
          <w:sz w:val="20"/>
          <w:szCs w:val="20"/>
        </w:rPr>
        <w:t>24</w:t>
      </w:r>
      <w:r w:rsidR="00967E86" w:rsidRPr="009A5F3F">
        <w:rPr>
          <w:rFonts w:asciiTheme="majorHAnsi" w:hAnsiTheme="majorHAnsi" w:cstheme="majorHAnsi"/>
          <w:sz w:val="20"/>
          <w:szCs w:val="20"/>
          <w:vertAlign w:val="superscript"/>
        </w:rPr>
        <w:t>th</w:t>
      </w:r>
      <w:r w:rsidR="00967E86" w:rsidRPr="009A5F3F">
        <w:rPr>
          <w:rFonts w:asciiTheme="majorHAnsi" w:hAnsiTheme="majorHAnsi" w:cstheme="majorHAnsi"/>
          <w:sz w:val="20"/>
          <w:szCs w:val="20"/>
        </w:rPr>
        <w:t xml:space="preserve"> </w:t>
      </w:r>
      <w:r w:rsidR="00206B7C" w:rsidRPr="009A5F3F">
        <w:rPr>
          <w:rFonts w:asciiTheme="majorHAnsi" w:hAnsiTheme="majorHAnsi" w:cstheme="majorHAnsi"/>
          <w:sz w:val="20"/>
          <w:szCs w:val="20"/>
        </w:rPr>
        <w:t>May</w:t>
      </w:r>
      <w:r w:rsidR="00967E86" w:rsidRPr="009A5F3F">
        <w:rPr>
          <w:rFonts w:asciiTheme="majorHAnsi" w:hAnsiTheme="majorHAnsi" w:cstheme="majorHAnsi"/>
          <w:sz w:val="20"/>
          <w:szCs w:val="20"/>
        </w:rPr>
        <w:t xml:space="preserve"> 202</w:t>
      </w:r>
      <w:r w:rsidR="003F1CB4" w:rsidRPr="009A5F3F">
        <w:rPr>
          <w:rFonts w:asciiTheme="majorHAnsi" w:hAnsiTheme="majorHAnsi" w:cstheme="majorHAnsi"/>
          <w:sz w:val="20"/>
          <w:szCs w:val="20"/>
        </w:rPr>
        <w:t>2</w:t>
      </w:r>
      <w:r w:rsidRPr="009A5F3F">
        <w:rPr>
          <w:rFonts w:asciiTheme="majorHAnsi" w:hAnsiTheme="majorHAnsi" w:cstheme="majorHAnsi"/>
          <w:sz w:val="20"/>
          <w:szCs w:val="20"/>
        </w:rPr>
        <w:t xml:space="preserve"> </w:t>
      </w:r>
      <w:r w:rsidR="005D2299" w:rsidRPr="009A5F3F">
        <w:rPr>
          <w:rFonts w:asciiTheme="majorHAnsi" w:hAnsiTheme="majorHAnsi" w:cstheme="majorHAnsi"/>
          <w:sz w:val="20"/>
          <w:szCs w:val="20"/>
        </w:rPr>
        <w:t xml:space="preserve">were approved as a true record. </w:t>
      </w:r>
    </w:p>
    <w:p w14:paraId="030ECAFF" w14:textId="77777777" w:rsidR="00385708" w:rsidRPr="009A5F3F" w:rsidRDefault="00385708" w:rsidP="00E87824">
      <w:pPr>
        <w:rPr>
          <w:rFonts w:asciiTheme="majorHAnsi" w:hAnsiTheme="majorHAnsi" w:cstheme="majorHAnsi"/>
          <w:sz w:val="20"/>
          <w:szCs w:val="20"/>
        </w:rPr>
      </w:pPr>
    </w:p>
    <w:p w14:paraId="12684D4A" w14:textId="380A1990" w:rsidR="00DC766E" w:rsidRPr="009A5F3F" w:rsidRDefault="0050152C" w:rsidP="004162E5">
      <w:pPr>
        <w:rPr>
          <w:rFonts w:asciiTheme="majorHAnsi" w:hAnsiTheme="majorHAnsi" w:cstheme="majorHAnsi"/>
          <w:b/>
          <w:sz w:val="20"/>
          <w:szCs w:val="20"/>
        </w:rPr>
      </w:pPr>
      <w:r w:rsidRPr="009A5F3F">
        <w:rPr>
          <w:rFonts w:asciiTheme="majorHAnsi" w:hAnsiTheme="majorHAnsi" w:cstheme="majorHAnsi"/>
          <w:b/>
          <w:sz w:val="20"/>
          <w:szCs w:val="20"/>
        </w:rPr>
        <w:t>ITEM 3</w:t>
      </w:r>
      <w:r w:rsidR="00383B76" w:rsidRPr="009A5F3F">
        <w:rPr>
          <w:rFonts w:asciiTheme="majorHAnsi" w:hAnsiTheme="majorHAnsi" w:cstheme="majorHAnsi"/>
          <w:b/>
          <w:sz w:val="20"/>
          <w:szCs w:val="20"/>
        </w:rPr>
        <w:t xml:space="preserve"> – MATTERS ARISING</w:t>
      </w:r>
      <w:r w:rsidR="00DD4F0C" w:rsidRPr="009A5F3F">
        <w:rPr>
          <w:rFonts w:asciiTheme="majorHAnsi" w:hAnsiTheme="majorHAnsi" w:cstheme="majorHAnsi"/>
          <w:b/>
          <w:sz w:val="20"/>
          <w:szCs w:val="20"/>
        </w:rPr>
        <w:t xml:space="preserve"> </w:t>
      </w:r>
    </w:p>
    <w:p w14:paraId="768389E4" w14:textId="41382913" w:rsidR="004162E5" w:rsidRPr="009A5F3F" w:rsidRDefault="003F1CB4" w:rsidP="004162E5">
      <w:pPr>
        <w:rPr>
          <w:rFonts w:asciiTheme="majorHAnsi" w:hAnsiTheme="majorHAnsi" w:cstheme="majorHAnsi"/>
          <w:bCs/>
          <w:sz w:val="20"/>
          <w:szCs w:val="20"/>
        </w:rPr>
      </w:pPr>
      <w:r w:rsidRPr="009A5F3F">
        <w:rPr>
          <w:rFonts w:asciiTheme="majorHAnsi" w:hAnsiTheme="majorHAnsi" w:cstheme="majorHAnsi"/>
          <w:bCs/>
          <w:sz w:val="20"/>
          <w:szCs w:val="20"/>
        </w:rPr>
        <w:t xml:space="preserve">No matters raised. </w:t>
      </w:r>
    </w:p>
    <w:p w14:paraId="3AC6E972" w14:textId="77777777" w:rsidR="0010165D" w:rsidRPr="009A5F3F" w:rsidRDefault="0010165D" w:rsidP="00E87824">
      <w:pPr>
        <w:rPr>
          <w:rFonts w:asciiTheme="majorHAnsi" w:hAnsiTheme="majorHAnsi" w:cstheme="majorHAnsi"/>
          <w:sz w:val="20"/>
          <w:szCs w:val="20"/>
        </w:rPr>
      </w:pPr>
    </w:p>
    <w:p w14:paraId="7BF68E8E" w14:textId="30187DAA" w:rsidR="00611695" w:rsidRPr="009A5F3F" w:rsidRDefault="00FD4A36" w:rsidP="00322293">
      <w:pPr>
        <w:rPr>
          <w:rFonts w:asciiTheme="majorHAnsi" w:hAnsiTheme="majorHAnsi" w:cstheme="majorHAnsi"/>
          <w:b/>
          <w:sz w:val="20"/>
          <w:szCs w:val="20"/>
        </w:rPr>
      </w:pPr>
      <w:bookmarkStart w:id="2" w:name="_Hlk104467708"/>
      <w:r w:rsidRPr="009A5F3F">
        <w:rPr>
          <w:rFonts w:asciiTheme="majorHAnsi" w:hAnsiTheme="majorHAnsi" w:cstheme="majorHAnsi"/>
          <w:b/>
          <w:sz w:val="20"/>
          <w:szCs w:val="20"/>
        </w:rPr>
        <w:t xml:space="preserve">ITEM </w:t>
      </w:r>
      <w:r w:rsidR="00070693" w:rsidRPr="009A5F3F">
        <w:rPr>
          <w:rFonts w:asciiTheme="majorHAnsi" w:hAnsiTheme="majorHAnsi" w:cstheme="majorHAnsi"/>
          <w:b/>
          <w:sz w:val="20"/>
          <w:szCs w:val="20"/>
        </w:rPr>
        <w:t>4</w:t>
      </w:r>
      <w:r w:rsidRPr="009A5F3F">
        <w:rPr>
          <w:rFonts w:asciiTheme="majorHAnsi" w:hAnsiTheme="majorHAnsi" w:cstheme="majorHAnsi"/>
          <w:b/>
          <w:sz w:val="20"/>
          <w:szCs w:val="20"/>
        </w:rPr>
        <w:t xml:space="preserve"> – </w:t>
      </w:r>
      <w:r w:rsidR="00FD38D3" w:rsidRPr="009A5F3F">
        <w:rPr>
          <w:rFonts w:asciiTheme="majorHAnsi" w:hAnsiTheme="majorHAnsi" w:cstheme="majorHAnsi"/>
          <w:b/>
          <w:sz w:val="20"/>
          <w:szCs w:val="20"/>
        </w:rPr>
        <w:t>GENERAL UPDATE</w:t>
      </w:r>
      <w:r w:rsidR="0070781F" w:rsidRPr="009A5F3F">
        <w:rPr>
          <w:rFonts w:asciiTheme="majorHAnsi" w:hAnsiTheme="majorHAnsi" w:cstheme="majorHAnsi"/>
          <w:b/>
          <w:sz w:val="20"/>
          <w:szCs w:val="20"/>
        </w:rPr>
        <w:t xml:space="preserve">  </w:t>
      </w:r>
    </w:p>
    <w:p w14:paraId="4846BBC3" w14:textId="77777777" w:rsidR="003F1CB4" w:rsidRPr="009A5F3F" w:rsidRDefault="003F1CB4" w:rsidP="00322293">
      <w:pPr>
        <w:rPr>
          <w:rFonts w:asciiTheme="majorHAnsi" w:hAnsiTheme="majorHAnsi" w:cstheme="majorHAnsi"/>
          <w:sz w:val="20"/>
          <w:szCs w:val="20"/>
        </w:rPr>
      </w:pPr>
      <w:r w:rsidRPr="009A5F3F">
        <w:rPr>
          <w:rFonts w:asciiTheme="majorHAnsi" w:hAnsiTheme="majorHAnsi" w:cstheme="majorHAnsi"/>
          <w:sz w:val="20"/>
          <w:szCs w:val="20"/>
        </w:rPr>
        <w:t>Countryside Access Team update:</w:t>
      </w:r>
    </w:p>
    <w:p w14:paraId="7B4D71D1" w14:textId="0178E02F" w:rsidR="00B4289E" w:rsidRPr="009A5F3F" w:rsidRDefault="003F1CB4" w:rsidP="00322293">
      <w:pPr>
        <w:rPr>
          <w:rFonts w:asciiTheme="majorHAnsi" w:hAnsiTheme="majorHAnsi" w:cstheme="majorHAnsi"/>
          <w:sz w:val="20"/>
          <w:szCs w:val="20"/>
        </w:rPr>
      </w:pPr>
      <w:r w:rsidRPr="009A5F3F">
        <w:rPr>
          <w:rFonts w:asciiTheme="majorHAnsi" w:hAnsiTheme="majorHAnsi" w:cstheme="majorHAnsi"/>
          <w:sz w:val="20"/>
          <w:szCs w:val="20"/>
        </w:rPr>
        <w:t>Stephen Tipping has been appointed to replace Eddie Bren</w:t>
      </w:r>
      <w:r w:rsidR="0086244A" w:rsidRPr="009A5F3F">
        <w:rPr>
          <w:rFonts w:asciiTheme="majorHAnsi" w:hAnsiTheme="majorHAnsi" w:cstheme="majorHAnsi"/>
          <w:sz w:val="20"/>
          <w:szCs w:val="20"/>
        </w:rPr>
        <w:t>n</w:t>
      </w:r>
      <w:r w:rsidRPr="009A5F3F">
        <w:rPr>
          <w:rFonts w:asciiTheme="majorHAnsi" w:hAnsiTheme="majorHAnsi" w:cstheme="majorHAnsi"/>
          <w:sz w:val="20"/>
          <w:szCs w:val="20"/>
        </w:rPr>
        <w:t xml:space="preserve">an as a </w:t>
      </w:r>
      <w:r w:rsidR="009A5F3F" w:rsidRPr="009A5F3F">
        <w:rPr>
          <w:rFonts w:asciiTheme="majorHAnsi" w:hAnsiTheme="majorHAnsi" w:cstheme="majorHAnsi"/>
          <w:sz w:val="20"/>
          <w:szCs w:val="20"/>
        </w:rPr>
        <w:t xml:space="preserve">Commons, Village </w:t>
      </w:r>
      <w:proofErr w:type="gramStart"/>
      <w:r w:rsidR="009A5F3F" w:rsidRPr="009A5F3F">
        <w:rPr>
          <w:rFonts w:asciiTheme="majorHAnsi" w:hAnsiTheme="majorHAnsi" w:cstheme="majorHAnsi"/>
          <w:sz w:val="20"/>
          <w:szCs w:val="20"/>
        </w:rPr>
        <w:t>Green</w:t>
      </w:r>
      <w:proofErr w:type="gramEnd"/>
      <w:r w:rsidR="009A5F3F" w:rsidRPr="009A5F3F">
        <w:rPr>
          <w:rFonts w:asciiTheme="majorHAnsi" w:hAnsiTheme="majorHAnsi" w:cstheme="majorHAnsi"/>
          <w:sz w:val="20"/>
          <w:szCs w:val="20"/>
        </w:rPr>
        <w:t xml:space="preserve"> and </w:t>
      </w:r>
      <w:r w:rsidRPr="009A5F3F">
        <w:rPr>
          <w:rFonts w:asciiTheme="majorHAnsi" w:hAnsiTheme="majorHAnsi" w:cstheme="majorHAnsi"/>
          <w:sz w:val="20"/>
          <w:szCs w:val="20"/>
        </w:rPr>
        <w:t>Definitive Map Officer.</w:t>
      </w:r>
    </w:p>
    <w:p w14:paraId="6ED83347" w14:textId="153D1DA7" w:rsidR="003F1CB4" w:rsidRPr="009A5F3F" w:rsidRDefault="003F1CB4" w:rsidP="00322293">
      <w:pPr>
        <w:rPr>
          <w:rFonts w:asciiTheme="majorHAnsi" w:hAnsiTheme="majorHAnsi" w:cstheme="majorHAnsi"/>
          <w:sz w:val="20"/>
          <w:szCs w:val="20"/>
        </w:rPr>
      </w:pPr>
      <w:r w:rsidRPr="009A5F3F">
        <w:rPr>
          <w:rFonts w:asciiTheme="majorHAnsi" w:hAnsiTheme="majorHAnsi" w:cstheme="majorHAnsi"/>
          <w:sz w:val="20"/>
          <w:szCs w:val="20"/>
        </w:rPr>
        <w:t>Stephanie Lock has left the Council and a replacement Diversion Officer will be appointed shortly.</w:t>
      </w:r>
    </w:p>
    <w:bookmarkEnd w:id="2"/>
    <w:p w14:paraId="680C1831" w14:textId="77777777" w:rsidR="000A38AB" w:rsidRPr="009A5F3F" w:rsidRDefault="000A38AB" w:rsidP="00322293">
      <w:pPr>
        <w:rPr>
          <w:rFonts w:asciiTheme="majorHAnsi" w:hAnsiTheme="majorHAnsi" w:cstheme="majorHAnsi"/>
          <w:sz w:val="20"/>
          <w:szCs w:val="20"/>
        </w:rPr>
      </w:pPr>
    </w:p>
    <w:p w14:paraId="1A45B275" w14:textId="5AB6BBBB" w:rsidR="00641E30" w:rsidRPr="009A5F3F" w:rsidRDefault="00641E30" w:rsidP="00641E30">
      <w:pPr>
        <w:rPr>
          <w:rFonts w:asciiTheme="majorHAnsi" w:hAnsiTheme="majorHAnsi" w:cstheme="majorHAnsi"/>
          <w:b/>
          <w:sz w:val="20"/>
          <w:szCs w:val="20"/>
        </w:rPr>
      </w:pPr>
      <w:r w:rsidRPr="009A5F3F">
        <w:rPr>
          <w:rFonts w:asciiTheme="majorHAnsi" w:hAnsiTheme="majorHAnsi" w:cstheme="majorHAnsi"/>
          <w:b/>
          <w:sz w:val="20"/>
          <w:szCs w:val="20"/>
        </w:rPr>
        <w:t xml:space="preserve">ITEM 5 – A46 NEWARK BYPASS SCHEME  </w:t>
      </w:r>
    </w:p>
    <w:p w14:paraId="3EC8A77D" w14:textId="2C18A50F" w:rsidR="00641E30" w:rsidRPr="009A5F3F" w:rsidRDefault="005F3B42" w:rsidP="00641E30">
      <w:pPr>
        <w:rPr>
          <w:rFonts w:asciiTheme="majorHAnsi" w:hAnsiTheme="majorHAnsi" w:cstheme="majorHAnsi"/>
          <w:sz w:val="20"/>
          <w:szCs w:val="20"/>
        </w:rPr>
      </w:pPr>
      <w:r w:rsidRPr="009A5F3F">
        <w:rPr>
          <w:rFonts w:asciiTheme="majorHAnsi" w:hAnsiTheme="majorHAnsi" w:cstheme="majorHAnsi"/>
          <w:sz w:val="20"/>
          <w:szCs w:val="20"/>
        </w:rPr>
        <w:t>Mark Sutton</w:t>
      </w:r>
      <w:r w:rsidR="00641E30" w:rsidRPr="009A5F3F">
        <w:rPr>
          <w:rFonts w:asciiTheme="majorHAnsi" w:hAnsiTheme="majorHAnsi" w:cstheme="majorHAnsi"/>
          <w:sz w:val="20"/>
          <w:szCs w:val="20"/>
        </w:rPr>
        <w:t xml:space="preserve"> introduced the project by outlining the anticipated timetable for approval and construction of the new and improved sections of the A46 around Newark. </w:t>
      </w:r>
      <w:r w:rsidR="0093478C" w:rsidRPr="009A5F3F">
        <w:rPr>
          <w:rFonts w:asciiTheme="majorHAnsi" w:hAnsiTheme="majorHAnsi" w:cstheme="majorHAnsi"/>
          <w:sz w:val="20"/>
          <w:szCs w:val="20"/>
        </w:rPr>
        <w:t>A</w:t>
      </w:r>
      <w:r w:rsidR="00641E30" w:rsidRPr="009A5F3F">
        <w:rPr>
          <w:rFonts w:asciiTheme="majorHAnsi" w:hAnsiTheme="majorHAnsi" w:cstheme="majorHAnsi"/>
          <w:sz w:val="20"/>
          <w:szCs w:val="20"/>
        </w:rPr>
        <w:t xml:space="preserve"> Planning Consent Order should be made in summer 2023</w:t>
      </w:r>
      <w:r w:rsidR="0093478C" w:rsidRPr="009A5F3F">
        <w:rPr>
          <w:rFonts w:asciiTheme="majorHAnsi" w:hAnsiTheme="majorHAnsi" w:cstheme="majorHAnsi"/>
          <w:sz w:val="20"/>
          <w:szCs w:val="20"/>
        </w:rPr>
        <w:t>,</w:t>
      </w:r>
      <w:r w:rsidR="00641E30" w:rsidRPr="009A5F3F">
        <w:rPr>
          <w:rFonts w:asciiTheme="majorHAnsi" w:hAnsiTheme="majorHAnsi" w:cstheme="majorHAnsi"/>
          <w:sz w:val="20"/>
          <w:szCs w:val="20"/>
        </w:rPr>
        <w:t xml:space="preserve"> it </w:t>
      </w:r>
      <w:r w:rsidR="00641E30" w:rsidRPr="009A5F3F">
        <w:rPr>
          <w:rFonts w:asciiTheme="majorHAnsi" w:hAnsiTheme="majorHAnsi" w:cstheme="majorHAnsi"/>
          <w:sz w:val="20"/>
          <w:szCs w:val="20"/>
        </w:rPr>
        <w:lastRenderedPageBreak/>
        <w:t xml:space="preserve">will then go through various periods of review with an anticipated start date for construction of early 2025 and </w:t>
      </w:r>
      <w:r w:rsidR="0093478C" w:rsidRPr="009A5F3F">
        <w:rPr>
          <w:rFonts w:asciiTheme="majorHAnsi" w:hAnsiTheme="majorHAnsi" w:cstheme="majorHAnsi"/>
          <w:sz w:val="20"/>
          <w:szCs w:val="20"/>
        </w:rPr>
        <w:t xml:space="preserve">then a further </w:t>
      </w:r>
      <w:r w:rsidR="00641E30" w:rsidRPr="009A5F3F">
        <w:rPr>
          <w:rFonts w:asciiTheme="majorHAnsi" w:hAnsiTheme="majorHAnsi" w:cstheme="majorHAnsi"/>
          <w:sz w:val="20"/>
          <w:szCs w:val="20"/>
        </w:rPr>
        <w:t>2-3 years to complete</w:t>
      </w:r>
      <w:r w:rsidR="0093478C" w:rsidRPr="009A5F3F">
        <w:rPr>
          <w:rFonts w:asciiTheme="majorHAnsi" w:hAnsiTheme="majorHAnsi" w:cstheme="majorHAnsi"/>
          <w:sz w:val="20"/>
          <w:szCs w:val="20"/>
        </w:rPr>
        <w:t xml:space="preserve"> the project</w:t>
      </w:r>
      <w:r w:rsidR="00641E30" w:rsidRPr="009A5F3F">
        <w:rPr>
          <w:rFonts w:asciiTheme="majorHAnsi" w:hAnsiTheme="majorHAnsi" w:cstheme="majorHAnsi"/>
          <w:sz w:val="20"/>
          <w:szCs w:val="20"/>
        </w:rPr>
        <w:t>.</w:t>
      </w:r>
    </w:p>
    <w:p w14:paraId="726EC5DA" w14:textId="7591B4D6" w:rsidR="00641E30" w:rsidRPr="009A5F3F" w:rsidRDefault="00CB2A0C" w:rsidP="00641E30">
      <w:pPr>
        <w:rPr>
          <w:rFonts w:asciiTheme="majorHAnsi" w:hAnsiTheme="majorHAnsi" w:cstheme="majorHAnsi"/>
          <w:sz w:val="20"/>
          <w:szCs w:val="20"/>
        </w:rPr>
      </w:pPr>
      <w:r w:rsidRPr="009A5F3F">
        <w:rPr>
          <w:rFonts w:asciiTheme="majorHAnsi" w:hAnsiTheme="majorHAnsi" w:cstheme="majorHAnsi"/>
          <w:sz w:val="20"/>
          <w:szCs w:val="20"/>
        </w:rPr>
        <w:t>Mark</w:t>
      </w:r>
      <w:r w:rsidR="00641E30" w:rsidRPr="009A5F3F">
        <w:rPr>
          <w:rFonts w:asciiTheme="majorHAnsi" w:hAnsiTheme="majorHAnsi" w:cstheme="majorHAnsi"/>
          <w:sz w:val="20"/>
          <w:szCs w:val="20"/>
        </w:rPr>
        <w:t xml:space="preserve"> then went on to explain that </w:t>
      </w:r>
      <w:r w:rsidR="000A38AB" w:rsidRPr="009A5F3F">
        <w:rPr>
          <w:rFonts w:asciiTheme="majorHAnsi" w:hAnsiTheme="majorHAnsi" w:cstheme="majorHAnsi"/>
          <w:sz w:val="20"/>
          <w:szCs w:val="20"/>
        </w:rPr>
        <w:t>several</w:t>
      </w:r>
      <w:r w:rsidR="00641E30" w:rsidRPr="009A5F3F">
        <w:rPr>
          <w:rFonts w:asciiTheme="majorHAnsi" w:hAnsiTheme="majorHAnsi" w:cstheme="majorHAnsi"/>
          <w:sz w:val="20"/>
          <w:szCs w:val="20"/>
        </w:rPr>
        <w:t xml:space="preserve"> footpaths would be rerouted permanently by the works</w:t>
      </w:r>
      <w:r w:rsidR="0093478C" w:rsidRPr="009A5F3F">
        <w:rPr>
          <w:rFonts w:asciiTheme="majorHAnsi" w:hAnsiTheme="majorHAnsi" w:cstheme="majorHAnsi"/>
          <w:sz w:val="20"/>
          <w:szCs w:val="20"/>
        </w:rPr>
        <w:t>, some would be better linked than before, while</w:t>
      </w:r>
      <w:r w:rsidR="00641E30" w:rsidRPr="009A5F3F">
        <w:rPr>
          <w:rFonts w:asciiTheme="majorHAnsi" w:hAnsiTheme="majorHAnsi" w:cstheme="majorHAnsi"/>
          <w:sz w:val="20"/>
          <w:szCs w:val="20"/>
        </w:rPr>
        <w:t xml:space="preserve"> some would </w:t>
      </w:r>
      <w:r w:rsidR="0093478C" w:rsidRPr="009A5F3F">
        <w:rPr>
          <w:rFonts w:asciiTheme="majorHAnsi" w:hAnsiTheme="majorHAnsi" w:cstheme="majorHAnsi"/>
          <w:sz w:val="20"/>
          <w:szCs w:val="20"/>
        </w:rPr>
        <w:t xml:space="preserve">also </w:t>
      </w:r>
      <w:r w:rsidR="00641E30" w:rsidRPr="009A5F3F">
        <w:rPr>
          <w:rFonts w:asciiTheme="majorHAnsi" w:hAnsiTheme="majorHAnsi" w:cstheme="majorHAnsi"/>
          <w:sz w:val="20"/>
          <w:szCs w:val="20"/>
        </w:rPr>
        <w:t>have to be closed temporarily (probably with temporary alternatives) while works were carried out.</w:t>
      </w:r>
    </w:p>
    <w:p w14:paraId="583A5B84" w14:textId="1FE95B6B" w:rsidR="00641E30" w:rsidRPr="009A5F3F" w:rsidRDefault="0093478C" w:rsidP="00641E30">
      <w:pPr>
        <w:rPr>
          <w:rFonts w:asciiTheme="majorHAnsi" w:hAnsiTheme="majorHAnsi" w:cstheme="majorHAnsi"/>
          <w:sz w:val="20"/>
          <w:szCs w:val="20"/>
        </w:rPr>
      </w:pPr>
      <w:r w:rsidRPr="009A5F3F">
        <w:rPr>
          <w:rFonts w:asciiTheme="majorHAnsi" w:hAnsiTheme="majorHAnsi" w:cstheme="majorHAnsi"/>
          <w:sz w:val="20"/>
          <w:szCs w:val="20"/>
        </w:rPr>
        <w:t>Overall,</w:t>
      </w:r>
      <w:r w:rsidR="00641E30" w:rsidRPr="009A5F3F">
        <w:rPr>
          <w:rFonts w:asciiTheme="majorHAnsi" w:hAnsiTheme="majorHAnsi" w:cstheme="majorHAnsi"/>
          <w:sz w:val="20"/>
          <w:szCs w:val="20"/>
        </w:rPr>
        <w:t xml:space="preserve"> the LAF were impressed with the detail</w:t>
      </w:r>
      <w:r w:rsidRPr="009A5F3F">
        <w:rPr>
          <w:rFonts w:asciiTheme="majorHAnsi" w:hAnsiTheme="majorHAnsi" w:cstheme="majorHAnsi"/>
          <w:sz w:val="20"/>
          <w:szCs w:val="20"/>
        </w:rPr>
        <w:t xml:space="preserve"> provided</w:t>
      </w:r>
      <w:r w:rsidR="00641E30" w:rsidRPr="009A5F3F">
        <w:rPr>
          <w:rFonts w:asciiTheme="majorHAnsi" w:hAnsiTheme="majorHAnsi" w:cstheme="majorHAnsi"/>
          <w:sz w:val="20"/>
          <w:szCs w:val="20"/>
        </w:rPr>
        <w:t xml:space="preserve"> and the </w:t>
      </w:r>
      <w:r w:rsidRPr="009A5F3F">
        <w:rPr>
          <w:rFonts w:asciiTheme="majorHAnsi" w:hAnsiTheme="majorHAnsi" w:cstheme="majorHAnsi"/>
          <w:sz w:val="20"/>
          <w:szCs w:val="20"/>
        </w:rPr>
        <w:t>possible improvements to the connectivity of the footpath and cycle network which the A46 team seem able to include within the scheme. It was agreed that the LAF would hold a separate meeting on Thursday 17</w:t>
      </w:r>
      <w:r w:rsidRPr="009A5F3F">
        <w:rPr>
          <w:rFonts w:asciiTheme="majorHAnsi" w:hAnsiTheme="majorHAnsi" w:cstheme="majorHAnsi"/>
          <w:sz w:val="20"/>
          <w:szCs w:val="20"/>
          <w:vertAlign w:val="superscript"/>
        </w:rPr>
        <w:t>th</w:t>
      </w:r>
      <w:r w:rsidRPr="009A5F3F">
        <w:rPr>
          <w:rFonts w:asciiTheme="majorHAnsi" w:hAnsiTheme="majorHAnsi" w:cstheme="majorHAnsi"/>
          <w:sz w:val="20"/>
          <w:szCs w:val="20"/>
        </w:rPr>
        <w:t xml:space="preserve"> November to discuss the ‘nitty gritty’ of individual path detail and look at any other improvements which could be requested off the back of the project. A written response will then be fed into the current consultation which </w:t>
      </w:r>
      <w:r w:rsidR="000A38AB" w:rsidRPr="009A5F3F">
        <w:rPr>
          <w:rFonts w:asciiTheme="majorHAnsi" w:hAnsiTheme="majorHAnsi" w:cstheme="majorHAnsi"/>
          <w:sz w:val="20"/>
          <w:szCs w:val="20"/>
        </w:rPr>
        <w:t>concludes on</w:t>
      </w:r>
      <w:r w:rsidRPr="009A5F3F">
        <w:rPr>
          <w:rFonts w:asciiTheme="majorHAnsi" w:hAnsiTheme="majorHAnsi" w:cstheme="majorHAnsi"/>
          <w:sz w:val="20"/>
          <w:szCs w:val="20"/>
        </w:rPr>
        <w:t xml:space="preserve"> 12 December 2022.</w:t>
      </w:r>
    </w:p>
    <w:p w14:paraId="64602216" w14:textId="75AF6579" w:rsidR="002C081E" w:rsidRPr="009A5F3F" w:rsidRDefault="002C081E" w:rsidP="00641E30">
      <w:pPr>
        <w:rPr>
          <w:rFonts w:asciiTheme="majorHAnsi" w:hAnsiTheme="majorHAnsi" w:cstheme="majorHAnsi"/>
          <w:sz w:val="20"/>
          <w:szCs w:val="20"/>
        </w:rPr>
      </w:pPr>
      <w:r w:rsidRPr="009A5F3F">
        <w:rPr>
          <w:rFonts w:asciiTheme="majorHAnsi" w:hAnsiTheme="majorHAnsi" w:cstheme="majorHAnsi"/>
          <w:sz w:val="20"/>
          <w:szCs w:val="20"/>
        </w:rPr>
        <w:t>LAF members raised some issues regarding the Trent Valley Way, potential flooding problems, and support for solving issues outside the red line boundary of the scheme.</w:t>
      </w:r>
    </w:p>
    <w:p w14:paraId="7B746DFB" w14:textId="77777777" w:rsidR="005C2E0C" w:rsidRPr="009A5F3F" w:rsidRDefault="005C2E0C" w:rsidP="00C51709">
      <w:pPr>
        <w:rPr>
          <w:rFonts w:asciiTheme="majorHAnsi" w:hAnsiTheme="majorHAnsi" w:cstheme="majorHAnsi"/>
          <w:b/>
          <w:sz w:val="20"/>
          <w:szCs w:val="20"/>
        </w:rPr>
      </w:pPr>
    </w:p>
    <w:p w14:paraId="376C04A4" w14:textId="0CCCBA5B" w:rsidR="005C2E0C" w:rsidRPr="009A5F3F" w:rsidRDefault="005C2E0C" w:rsidP="005C2E0C">
      <w:pPr>
        <w:rPr>
          <w:rFonts w:asciiTheme="majorHAnsi" w:hAnsiTheme="majorHAnsi" w:cstheme="majorHAnsi"/>
          <w:b/>
          <w:sz w:val="20"/>
          <w:szCs w:val="20"/>
        </w:rPr>
      </w:pPr>
      <w:bookmarkStart w:id="3" w:name="_Hlk118472782"/>
      <w:r w:rsidRPr="009A5F3F">
        <w:rPr>
          <w:rFonts w:asciiTheme="majorHAnsi" w:hAnsiTheme="majorHAnsi" w:cstheme="majorHAnsi"/>
          <w:b/>
          <w:sz w:val="20"/>
          <w:szCs w:val="20"/>
        </w:rPr>
        <w:t xml:space="preserve">ITEM </w:t>
      </w:r>
      <w:r w:rsidR="00641E30" w:rsidRPr="009A5F3F">
        <w:rPr>
          <w:rFonts w:asciiTheme="majorHAnsi" w:hAnsiTheme="majorHAnsi" w:cstheme="majorHAnsi"/>
          <w:b/>
          <w:sz w:val="20"/>
          <w:szCs w:val="20"/>
        </w:rPr>
        <w:t>6</w:t>
      </w:r>
      <w:r w:rsidRPr="009A5F3F">
        <w:rPr>
          <w:rFonts w:asciiTheme="majorHAnsi" w:hAnsiTheme="majorHAnsi" w:cstheme="majorHAnsi"/>
          <w:b/>
          <w:sz w:val="20"/>
          <w:szCs w:val="20"/>
        </w:rPr>
        <w:t xml:space="preserve"> – UPDATE ON THE M2M PROJECT-TRAILS AND PATHS  </w:t>
      </w:r>
    </w:p>
    <w:p w14:paraId="6CB8B50A" w14:textId="42F182B8" w:rsidR="00737B78" w:rsidRPr="009A5F3F" w:rsidRDefault="002C081E" w:rsidP="005C2E0C">
      <w:pPr>
        <w:rPr>
          <w:rFonts w:asciiTheme="majorHAnsi" w:hAnsiTheme="majorHAnsi" w:cstheme="majorHAnsi"/>
          <w:sz w:val="20"/>
          <w:szCs w:val="20"/>
        </w:rPr>
      </w:pPr>
      <w:r w:rsidRPr="009A5F3F">
        <w:rPr>
          <w:rFonts w:asciiTheme="majorHAnsi" w:hAnsiTheme="majorHAnsi" w:cstheme="majorHAnsi"/>
          <w:sz w:val="20"/>
          <w:szCs w:val="20"/>
        </w:rPr>
        <w:t>Rachael Rickell is no longer involved in the project.</w:t>
      </w:r>
    </w:p>
    <w:p w14:paraId="46309BAB" w14:textId="7B18CF71" w:rsidR="002C081E" w:rsidRPr="009A5F3F" w:rsidRDefault="002C081E" w:rsidP="005C2E0C">
      <w:pPr>
        <w:rPr>
          <w:rFonts w:asciiTheme="majorHAnsi" w:hAnsiTheme="majorHAnsi" w:cstheme="majorHAnsi"/>
          <w:sz w:val="20"/>
          <w:szCs w:val="20"/>
        </w:rPr>
      </w:pPr>
      <w:r w:rsidRPr="009A5F3F">
        <w:rPr>
          <w:rFonts w:asciiTheme="majorHAnsi" w:hAnsiTheme="majorHAnsi" w:cstheme="majorHAnsi"/>
          <w:sz w:val="20"/>
          <w:szCs w:val="20"/>
        </w:rPr>
        <w:t xml:space="preserve">There is still some money available for </w:t>
      </w:r>
      <w:r w:rsidR="009A5F3F" w:rsidRPr="009A5F3F">
        <w:rPr>
          <w:rFonts w:asciiTheme="majorHAnsi" w:hAnsiTheme="majorHAnsi" w:cstheme="majorHAnsi"/>
          <w:sz w:val="20"/>
          <w:szCs w:val="20"/>
        </w:rPr>
        <w:t xml:space="preserve">the </w:t>
      </w:r>
      <w:r w:rsidRPr="009A5F3F">
        <w:rPr>
          <w:rFonts w:asciiTheme="majorHAnsi" w:hAnsiTheme="majorHAnsi" w:cstheme="majorHAnsi"/>
          <w:sz w:val="20"/>
          <w:szCs w:val="20"/>
        </w:rPr>
        <w:t xml:space="preserve">trails and paths side of </w:t>
      </w:r>
      <w:r w:rsidR="009A5F3F" w:rsidRPr="009A5F3F">
        <w:rPr>
          <w:rFonts w:asciiTheme="majorHAnsi" w:hAnsiTheme="majorHAnsi" w:cstheme="majorHAnsi"/>
          <w:sz w:val="20"/>
          <w:szCs w:val="20"/>
        </w:rPr>
        <w:t xml:space="preserve">the </w:t>
      </w:r>
      <w:r w:rsidRPr="009A5F3F">
        <w:rPr>
          <w:rFonts w:asciiTheme="majorHAnsi" w:hAnsiTheme="majorHAnsi" w:cstheme="majorHAnsi"/>
          <w:sz w:val="20"/>
          <w:szCs w:val="20"/>
        </w:rPr>
        <w:t xml:space="preserve">project, it is anticipated that this will be used to fund some new steps on the Papplewick Footpath at its junction with the A60 near Seven Mile House, the resurfacing of a bridleway in Sherwood Forest, </w:t>
      </w:r>
      <w:r w:rsidR="009A5F3F" w:rsidRPr="009A5F3F">
        <w:rPr>
          <w:rFonts w:asciiTheme="majorHAnsi" w:hAnsiTheme="majorHAnsi" w:cstheme="majorHAnsi"/>
          <w:sz w:val="20"/>
          <w:szCs w:val="20"/>
        </w:rPr>
        <w:t xml:space="preserve">work on a Clipstone Bridleway, </w:t>
      </w:r>
      <w:r w:rsidRPr="009A5F3F">
        <w:rPr>
          <w:rFonts w:asciiTheme="majorHAnsi" w:hAnsiTheme="majorHAnsi" w:cstheme="majorHAnsi"/>
          <w:sz w:val="20"/>
          <w:szCs w:val="20"/>
        </w:rPr>
        <w:t>some signage and waymarking work and production of a new Booklet featuring walks and rides in the project area.</w:t>
      </w:r>
    </w:p>
    <w:bookmarkEnd w:id="3"/>
    <w:p w14:paraId="073CC0B4" w14:textId="77777777" w:rsidR="00B4289E" w:rsidRPr="009A5F3F" w:rsidRDefault="00B4289E" w:rsidP="00322293">
      <w:pPr>
        <w:rPr>
          <w:rFonts w:asciiTheme="majorHAnsi" w:hAnsiTheme="majorHAnsi" w:cstheme="majorHAnsi"/>
          <w:b/>
          <w:sz w:val="20"/>
          <w:szCs w:val="20"/>
        </w:rPr>
      </w:pPr>
    </w:p>
    <w:p w14:paraId="40B95FAE" w14:textId="159DF240" w:rsidR="0055157C" w:rsidRPr="009A5F3F" w:rsidRDefault="00480A11" w:rsidP="00322293">
      <w:pPr>
        <w:rPr>
          <w:rFonts w:asciiTheme="majorHAnsi" w:hAnsiTheme="majorHAnsi" w:cstheme="majorHAnsi"/>
          <w:sz w:val="20"/>
          <w:szCs w:val="20"/>
        </w:rPr>
      </w:pPr>
      <w:r w:rsidRPr="009A5F3F">
        <w:rPr>
          <w:rFonts w:asciiTheme="majorHAnsi" w:hAnsiTheme="majorHAnsi" w:cstheme="majorHAnsi"/>
          <w:b/>
          <w:sz w:val="20"/>
          <w:szCs w:val="20"/>
        </w:rPr>
        <w:t xml:space="preserve">ITEM </w:t>
      </w:r>
      <w:r w:rsidR="00550D5A" w:rsidRPr="009A5F3F">
        <w:rPr>
          <w:rFonts w:asciiTheme="majorHAnsi" w:hAnsiTheme="majorHAnsi" w:cstheme="majorHAnsi"/>
          <w:b/>
          <w:sz w:val="20"/>
          <w:szCs w:val="20"/>
        </w:rPr>
        <w:t>7</w:t>
      </w:r>
      <w:r w:rsidRPr="009A5F3F">
        <w:rPr>
          <w:rFonts w:asciiTheme="majorHAnsi" w:hAnsiTheme="majorHAnsi" w:cstheme="majorHAnsi"/>
          <w:b/>
          <w:sz w:val="20"/>
          <w:szCs w:val="20"/>
        </w:rPr>
        <w:t xml:space="preserve"> - </w:t>
      </w:r>
      <w:r w:rsidR="00FD4A36" w:rsidRPr="009A5F3F">
        <w:rPr>
          <w:rFonts w:asciiTheme="majorHAnsi" w:hAnsiTheme="majorHAnsi" w:cstheme="majorHAnsi"/>
          <w:b/>
          <w:sz w:val="20"/>
          <w:szCs w:val="20"/>
        </w:rPr>
        <w:t xml:space="preserve">TRENT VALE TRAIL </w:t>
      </w:r>
    </w:p>
    <w:p w14:paraId="4C04206C" w14:textId="5953F53B" w:rsidR="00FB2DDD" w:rsidRPr="009A5F3F" w:rsidRDefault="00550D5A" w:rsidP="00B87F14">
      <w:pPr>
        <w:spacing w:line="276" w:lineRule="auto"/>
        <w:rPr>
          <w:rFonts w:asciiTheme="majorHAnsi" w:hAnsiTheme="majorHAnsi" w:cstheme="majorHAnsi"/>
          <w:sz w:val="20"/>
          <w:szCs w:val="20"/>
        </w:rPr>
      </w:pPr>
      <w:r w:rsidRPr="009A5F3F">
        <w:rPr>
          <w:rFonts w:asciiTheme="majorHAnsi" w:hAnsiTheme="majorHAnsi" w:cstheme="majorHAnsi"/>
          <w:sz w:val="20"/>
          <w:szCs w:val="20"/>
        </w:rPr>
        <w:t xml:space="preserve">Neil gave a brief update in the absence of Alan: the project is progressing well; </w:t>
      </w:r>
      <w:r w:rsidR="00A16303" w:rsidRPr="009A5F3F">
        <w:rPr>
          <w:rFonts w:asciiTheme="majorHAnsi" w:hAnsiTheme="majorHAnsi" w:cstheme="majorHAnsi"/>
          <w:sz w:val="20"/>
          <w:szCs w:val="20"/>
        </w:rPr>
        <w:t>negotiations with the landowner have enabled permissive access for cyclists to be agreed out</w:t>
      </w:r>
      <w:r w:rsidR="002C081E" w:rsidRPr="009A5F3F">
        <w:rPr>
          <w:rFonts w:asciiTheme="majorHAnsi" w:hAnsiTheme="majorHAnsi" w:cstheme="majorHAnsi"/>
          <w:sz w:val="20"/>
          <w:szCs w:val="20"/>
        </w:rPr>
        <w:t xml:space="preserve"> </w:t>
      </w:r>
      <w:r w:rsidR="00A16303" w:rsidRPr="009A5F3F">
        <w:rPr>
          <w:rFonts w:asciiTheme="majorHAnsi" w:hAnsiTheme="majorHAnsi" w:cstheme="majorHAnsi"/>
          <w:sz w:val="20"/>
          <w:szCs w:val="20"/>
        </w:rPr>
        <w:t xml:space="preserve">of </w:t>
      </w:r>
      <w:r w:rsidR="002C081E" w:rsidRPr="009A5F3F">
        <w:rPr>
          <w:rFonts w:asciiTheme="majorHAnsi" w:hAnsiTheme="majorHAnsi" w:cstheme="majorHAnsi"/>
          <w:sz w:val="20"/>
          <w:szCs w:val="20"/>
        </w:rPr>
        <w:t>Besthorpe</w:t>
      </w:r>
      <w:r w:rsidR="00A16303" w:rsidRPr="009A5F3F">
        <w:rPr>
          <w:rFonts w:asciiTheme="majorHAnsi" w:hAnsiTheme="majorHAnsi" w:cstheme="majorHAnsi"/>
          <w:sz w:val="20"/>
          <w:szCs w:val="20"/>
        </w:rPr>
        <w:t>, improvements have been made to the surface of the path, a ramp has been created onto the flood bank and resurfacing work has taken place on Green Lane.</w:t>
      </w:r>
      <w:r w:rsidR="002C081E" w:rsidRPr="009A5F3F">
        <w:rPr>
          <w:rFonts w:asciiTheme="majorHAnsi" w:hAnsiTheme="majorHAnsi" w:cstheme="majorHAnsi"/>
          <w:sz w:val="20"/>
          <w:szCs w:val="20"/>
        </w:rPr>
        <w:t xml:space="preserve"> </w:t>
      </w:r>
      <w:r w:rsidRPr="009A5F3F">
        <w:rPr>
          <w:rFonts w:asciiTheme="majorHAnsi" w:hAnsiTheme="majorHAnsi" w:cstheme="majorHAnsi"/>
          <w:sz w:val="20"/>
          <w:szCs w:val="20"/>
        </w:rPr>
        <w:t xml:space="preserve">Discussions are ongoing on the section of trail approaching South Clifton, the proposal is to divert and upgrade the footpath to bridleway and take it past the trig point before descending into the village. </w:t>
      </w:r>
    </w:p>
    <w:p w14:paraId="555CA840" w14:textId="77777777" w:rsidR="00B10A44" w:rsidRPr="009A5F3F" w:rsidRDefault="00B10A44" w:rsidP="00817720">
      <w:pPr>
        <w:rPr>
          <w:rFonts w:asciiTheme="majorHAnsi" w:hAnsiTheme="majorHAnsi" w:cstheme="majorHAnsi"/>
          <w:sz w:val="20"/>
          <w:szCs w:val="20"/>
        </w:rPr>
      </w:pPr>
    </w:p>
    <w:p w14:paraId="43F7BB27" w14:textId="77777777" w:rsidR="000E4009" w:rsidRPr="009A5F3F" w:rsidRDefault="004A0D07" w:rsidP="00817720">
      <w:pPr>
        <w:rPr>
          <w:rFonts w:asciiTheme="majorHAnsi" w:hAnsiTheme="majorHAnsi" w:cstheme="majorHAnsi"/>
          <w:b/>
          <w:sz w:val="20"/>
          <w:szCs w:val="20"/>
        </w:rPr>
      </w:pPr>
      <w:r w:rsidRPr="009A5F3F">
        <w:rPr>
          <w:rFonts w:asciiTheme="majorHAnsi" w:hAnsiTheme="majorHAnsi" w:cstheme="majorHAnsi"/>
          <w:b/>
          <w:sz w:val="20"/>
          <w:szCs w:val="20"/>
        </w:rPr>
        <w:t xml:space="preserve">ITEM </w:t>
      </w:r>
      <w:r w:rsidR="002D2C20" w:rsidRPr="009A5F3F">
        <w:rPr>
          <w:rFonts w:asciiTheme="majorHAnsi" w:hAnsiTheme="majorHAnsi" w:cstheme="majorHAnsi"/>
          <w:b/>
          <w:sz w:val="20"/>
          <w:szCs w:val="20"/>
        </w:rPr>
        <w:t>8</w:t>
      </w:r>
      <w:r w:rsidRPr="009A5F3F">
        <w:rPr>
          <w:rFonts w:asciiTheme="majorHAnsi" w:hAnsiTheme="majorHAnsi" w:cstheme="majorHAnsi"/>
          <w:b/>
          <w:sz w:val="20"/>
          <w:szCs w:val="20"/>
        </w:rPr>
        <w:t xml:space="preserve"> – </w:t>
      </w:r>
      <w:r w:rsidR="00F567F2" w:rsidRPr="009A5F3F">
        <w:rPr>
          <w:rFonts w:asciiTheme="majorHAnsi" w:hAnsiTheme="majorHAnsi" w:cstheme="majorHAnsi"/>
          <w:b/>
          <w:sz w:val="20"/>
          <w:szCs w:val="20"/>
        </w:rPr>
        <w:t>PUBLIC SPACE PROTECTION ORDERS – STANDING ITEM</w:t>
      </w:r>
    </w:p>
    <w:p w14:paraId="11D38FA0" w14:textId="77777777" w:rsidR="00710D62" w:rsidRPr="009A5F3F" w:rsidRDefault="00817720" w:rsidP="00F74FAE">
      <w:pPr>
        <w:rPr>
          <w:rFonts w:asciiTheme="majorHAnsi" w:hAnsiTheme="majorHAnsi" w:cstheme="majorHAnsi"/>
          <w:sz w:val="20"/>
          <w:szCs w:val="20"/>
        </w:rPr>
      </w:pPr>
      <w:r w:rsidRPr="009A5F3F">
        <w:rPr>
          <w:rFonts w:asciiTheme="majorHAnsi" w:hAnsiTheme="majorHAnsi" w:cstheme="majorHAnsi"/>
          <w:sz w:val="20"/>
          <w:szCs w:val="20"/>
        </w:rPr>
        <w:t>No updates on PSPOs affecting public access.</w:t>
      </w:r>
    </w:p>
    <w:p w14:paraId="7C39B966" w14:textId="77777777" w:rsidR="00817720" w:rsidRPr="009A5F3F" w:rsidRDefault="00817720" w:rsidP="00E87824">
      <w:pPr>
        <w:ind w:left="720" w:hanging="720"/>
        <w:rPr>
          <w:rFonts w:asciiTheme="majorHAnsi" w:hAnsiTheme="majorHAnsi" w:cstheme="majorHAnsi"/>
          <w:b/>
          <w:sz w:val="20"/>
          <w:szCs w:val="20"/>
        </w:rPr>
      </w:pPr>
    </w:p>
    <w:p w14:paraId="4D8A7ACF" w14:textId="77777777" w:rsidR="006C7CC5" w:rsidRPr="009A5F3F" w:rsidRDefault="004A0D07" w:rsidP="00B10A44">
      <w:pPr>
        <w:rPr>
          <w:rFonts w:asciiTheme="majorHAnsi" w:hAnsiTheme="majorHAnsi" w:cstheme="majorHAnsi"/>
          <w:b/>
          <w:sz w:val="20"/>
          <w:szCs w:val="20"/>
        </w:rPr>
      </w:pPr>
      <w:r w:rsidRPr="009A5F3F">
        <w:rPr>
          <w:rFonts w:asciiTheme="majorHAnsi" w:hAnsiTheme="majorHAnsi" w:cstheme="majorHAnsi"/>
          <w:b/>
          <w:sz w:val="20"/>
          <w:szCs w:val="20"/>
        </w:rPr>
        <w:t xml:space="preserve">ITEM </w:t>
      </w:r>
      <w:r w:rsidR="002D2C20" w:rsidRPr="009A5F3F">
        <w:rPr>
          <w:rFonts w:asciiTheme="majorHAnsi" w:hAnsiTheme="majorHAnsi" w:cstheme="majorHAnsi"/>
          <w:b/>
          <w:sz w:val="20"/>
          <w:szCs w:val="20"/>
        </w:rPr>
        <w:t>9</w:t>
      </w:r>
      <w:r w:rsidRPr="009A5F3F">
        <w:rPr>
          <w:rFonts w:asciiTheme="majorHAnsi" w:hAnsiTheme="majorHAnsi" w:cstheme="majorHAnsi"/>
          <w:b/>
          <w:sz w:val="20"/>
          <w:szCs w:val="20"/>
        </w:rPr>
        <w:t xml:space="preserve"> – </w:t>
      </w:r>
      <w:r w:rsidR="00F567F2" w:rsidRPr="009A5F3F">
        <w:rPr>
          <w:rFonts w:asciiTheme="majorHAnsi" w:hAnsiTheme="majorHAnsi" w:cstheme="majorHAnsi"/>
          <w:b/>
          <w:sz w:val="20"/>
          <w:szCs w:val="20"/>
        </w:rPr>
        <w:t>NETWORK RAIL</w:t>
      </w:r>
      <w:r w:rsidR="00F5401A" w:rsidRPr="009A5F3F">
        <w:rPr>
          <w:rFonts w:asciiTheme="majorHAnsi" w:hAnsiTheme="majorHAnsi" w:cstheme="majorHAnsi"/>
          <w:b/>
          <w:sz w:val="20"/>
          <w:szCs w:val="20"/>
        </w:rPr>
        <w:t xml:space="preserve"> </w:t>
      </w:r>
      <w:r w:rsidR="00F567F2" w:rsidRPr="009A5F3F">
        <w:rPr>
          <w:rFonts w:asciiTheme="majorHAnsi" w:hAnsiTheme="majorHAnsi" w:cstheme="majorHAnsi"/>
          <w:b/>
          <w:sz w:val="20"/>
          <w:szCs w:val="20"/>
        </w:rPr>
        <w:t>/ HS2 – STANDING ITEM</w:t>
      </w:r>
    </w:p>
    <w:p w14:paraId="549641AC" w14:textId="77777777" w:rsidR="004A78F6" w:rsidRPr="009A5F3F" w:rsidRDefault="00710D62" w:rsidP="00B10A44">
      <w:pPr>
        <w:rPr>
          <w:rFonts w:asciiTheme="majorHAnsi" w:hAnsiTheme="majorHAnsi" w:cstheme="majorHAnsi"/>
          <w:b/>
          <w:sz w:val="20"/>
          <w:szCs w:val="20"/>
        </w:rPr>
      </w:pPr>
      <w:r w:rsidRPr="009A5F3F">
        <w:rPr>
          <w:rFonts w:asciiTheme="majorHAnsi" w:hAnsiTheme="majorHAnsi" w:cstheme="majorHAnsi"/>
          <w:b/>
          <w:sz w:val="20"/>
          <w:szCs w:val="20"/>
        </w:rPr>
        <w:t xml:space="preserve">HS2 </w:t>
      </w:r>
    </w:p>
    <w:p w14:paraId="23624199" w14:textId="77777777" w:rsidR="00710D62" w:rsidRPr="009A5F3F" w:rsidRDefault="00817720" w:rsidP="005F7B4A">
      <w:pPr>
        <w:jc w:val="both"/>
        <w:rPr>
          <w:rFonts w:asciiTheme="majorHAnsi" w:hAnsiTheme="majorHAnsi" w:cstheme="majorHAnsi"/>
          <w:sz w:val="20"/>
          <w:szCs w:val="20"/>
        </w:rPr>
      </w:pPr>
      <w:r w:rsidRPr="009A5F3F">
        <w:rPr>
          <w:rFonts w:asciiTheme="majorHAnsi" w:hAnsiTheme="majorHAnsi" w:cstheme="majorHAnsi"/>
          <w:sz w:val="20"/>
          <w:szCs w:val="20"/>
        </w:rPr>
        <w:t>No update</w:t>
      </w:r>
    </w:p>
    <w:p w14:paraId="0B7B4375" w14:textId="77777777" w:rsidR="00B952AD" w:rsidRPr="009A5F3F" w:rsidRDefault="00B952AD" w:rsidP="005F7B4A">
      <w:pPr>
        <w:jc w:val="both"/>
        <w:rPr>
          <w:rFonts w:asciiTheme="majorHAnsi" w:hAnsiTheme="majorHAnsi" w:cstheme="majorHAnsi"/>
          <w:b/>
          <w:sz w:val="20"/>
          <w:szCs w:val="20"/>
        </w:rPr>
      </w:pPr>
      <w:r w:rsidRPr="009A5F3F">
        <w:rPr>
          <w:rFonts w:asciiTheme="majorHAnsi" w:hAnsiTheme="majorHAnsi" w:cstheme="majorHAnsi"/>
          <w:b/>
          <w:sz w:val="20"/>
          <w:szCs w:val="20"/>
        </w:rPr>
        <w:t>NETWORK RAIL</w:t>
      </w:r>
    </w:p>
    <w:p w14:paraId="5CF07A74" w14:textId="162C544A" w:rsidR="00C81343" w:rsidRPr="009A5F3F" w:rsidRDefault="00C81343" w:rsidP="00C81343">
      <w:pPr>
        <w:rPr>
          <w:rFonts w:asciiTheme="majorHAnsi" w:hAnsiTheme="majorHAnsi" w:cstheme="majorHAnsi"/>
          <w:b/>
          <w:sz w:val="20"/>
          <w:szCs w:val="20"/>
        </w:rPr>
      </w:pPr>
      <w:r w:rsidRPr="009A5F3F">
        <w:rPr>
          <w:rFonts w:asciiTheme="majorHAnsi" w:hAnsiTheme="majorHAnsi" w:cstheme="majorHAnsi"/>
          <w:b/>
          <w:sz w:val="20"/>
          <w:szCs w:val="20"/>
        </w:rPr>
        <w:t>Network Rail land at Scrooby</w:t>
      </w:r>
      <w:r w:rsidRPr="009A5F3F">
        <w:rPr>
          <w:rFonts w:asciiTheme="majorHAnsi" w:hAnsiTheme="majorHAnsi" w:cstheme="majorHAnsi"/>
          <w:sz w:val="20"/>
          <w:szCs w:val="20"/>
        </w:rPr>
        <w:t>:  negotiations are ongoing with Network Rail to dedicate a bridleway from Scrooby towards Bawtry, as part of the ongoing discussions Network Rail would like to close the bridleway crossing on this section of the line, with the potential loss of access to horse riders.</w:t>
      </w:r>
    </w:p>
    <w:p w14:paraId="12D78DD0" w14:textId="7AAB7DA4" w:rsidR="00B952AD" w:rsidRPr="009A5F3F" w:rsidRDefault="00B952AD" w:rsidP="008E4CFF">
      <w:pPr>
        <w:spacing w:line="276" w:lineRule="auto"/>
        <w:rPr>
          <w:rFonts w:asciiTheme="majorHAnsi" w:hAnsiTheme="majorHAnsi" w:cstheme="majorHAnsi"/>
          <w:sz w:val="20"/>
          <w:szCs w:val="20"/>
        </w:rPr>
      </w:pPr>
      <w:r w:rsidRPr="009A5F3F">
        <w:rPr>
          <w:rFonts w:asciiTheme="majorHAnsi" w:hAnsiTheme="majorHAnsi" w:cstheme="majorHAnsi"/>
          <w:b/>
          <w:sz w:val="20"/>
          <w:szCs w:val="20"/>
        </w:rPr>
        <w:t>North Muskham Footpath 1 Crossing</w:t>
      </w:r>
      <w:r w:rsidRPr="009A5F3F">
        <w:rPr>
          <w:rFonts w:asciiTheme="majorHAnsi" w:hAnsiTheme="majorHAnsi" w:cstheme="majorHAnsi"/>
          <w:sz w:val="20"/>
          <w:szCs w:val="20"/>
        </w:rPr>
        <w:t xml:space="preserve">:  Network Rail have closed this crossing on safety grounds.  </w:t>
      </w:r>
      <w:r w:rsidR="00DC766E" w:rsidRPr="009A5F3F">
        <w:rPr>
          <w:rFonts w:asciiTheme="majorHAnsi" w:hAnsiTheme="majorHAnsi" w:cstheme="majorHAnsi"/>
          <w:sz w:val="20"/>
          <w:szCs w:val="20"/>
        </w:rPr>
        <w:t xml:space="preserve">Following the site visit by the LAF and others, a proposal </w:t>
      </w:r>
      <w:r w:rsidR="00C81343" w:rsidRPr="009A5F3F">
        <w:rPr>
          <w:rFonts w:asciiTheme="majorHAnsi" w:hAnsiTheme="majorHAnsi" w:cstheme="majorHAnsi"/>
          <w:sz w:val="20"/>
          <w:szCs w:val="20"/>
        </w:rPr>
        <w:t xml:space="preserve">for a diversion to the north of the crossing </w:t>
      </w:r>
      <w:r w:rsidR="00DC766E" w:rsidRPr="009A5F3F">
        <w:rPr>
          <w:rFonts w:asciiTheme="majorHAnsi" w:hAnsiTheme="majorHAnsi" w:cstheme="majorHAnsi"/>
          <w:sz w:val="20"/>
          <w:szCs w:val="20"/>
        </w:rPr>
        <w:t xml:space="preserve">was put forward by Network Rail- this </w:t>
      </w:r>
      <w:r w:rsidR="00CA0C8B" w:rsidRPr="009A5F3F">
        <w:rPr>
          <w:rFonts w:asciiTheme="majorHAnsi" w:hAnsiTheme="majorHAnsi" w:cstheme="majorHAnsi"/>
          <w:sz w:val="20"/>
          <w:szCs w:val="20"/>
        </w:rPr>
        <w:t>didn’t satisfy all users and</w:t>
      </w:r>
      <w:r w:rsidR="00C81343" w:rsidRPr="009A5F3F">
        <w:rPr>
          <w:rFonts w:asciiTheme="majorHAnsi" w:hAnsiTheme="majorHAnsi" w:cstheme="majorHAnsi"/>
          <w:sz w:val="20"/>
          <w:szCs w:val="20"/>
        </w:rPr>
        <w:t xml:space="preserve"> Network Rail are trying to negotiate a further</w:t>
      </w:r>
      <w:r w:rsidR="00CA0C8B" w:rsidRPr="009A5F3F">
        <w:rPr>
          <w:rFonts w:asciiTheme="majorHAnsi" w:hAnsiTheme="majorHAnsi" w:cstheme="majorHAnsi"/>
          <w:sz w:val="20"/>
          <w:szCs w:val="20"/>
        </w:rPr>
        <w:t xml:space="preserve"> diversion to the south of the crossing.</w:t>
      </w:r>
      <w:r w:rsidR="0048530A" w:rsidRPr="009A5F3F">
        <w:rPr>
          <w:rFonts w:asciiTheme="majorHAnsi" w:hAnsiTheme="majorHAnsi" w:cstheme="majorHAnsi"/>
          <w:sz w:val="20"/>
          <w:szCs w:val="20"/>
        </w:rPr>
        <w:t xml:space="preserve">  </w:t>
      </w:r>
      <w:r w:rsidR="007D362C" w:rsidRPr="009A5F3F">
        <w:rPr>
          <w:rFonts w:asciiTheme="majorHAnsi" w:hAnsiTheme="majorHAnsi" w:cstheme="majorHAnsi"/>
          <w:sz w:val="20"/>
          <w:szCs w:val="20"/>
        </w:rPr>
        <w:t xml:space="preserve"> </w:t>
      </w:r>
    </w:p>
    <w:p w14:paraId="59FC3E27" w14:textId="4BB7C8DE" w:rsidR="00940F80" w:rsidRPr="009A5F3F" w:rsidRDefault="00940F80" w:rsidP="008E4CFF">
      <w:pPr>
        <w:spacing w:line="276" w:lineRule="auto"/>
        <w:rPr>
          <w:rFonts w:asciiTheme="majorHAnsi" w:hAnsiTheme="majorHAnsi" w:cstheme="majorHAnsi"/>
          <w:sz w:val="20"/>
          <w:szCs w:val="20"/>
        </w:rPr>
      </w:pPr>
      <w:r w:rsidRPr="009A5F3F">
        <w:rPr>
          <w:rFonts w:asciiTheme="majorHAnsi" w:hAnsiTheme="majorHAnsi" w:cstheme="majorHAnsi"/>
          <w:b/>
          <w:sz w:val="20"/>
          <w:szCs w:val="20"/>
        </w:rPr>
        <w:t>Cross Lane, Collingham</w:t>
      </w:r>
      <w:r w:rsidRPr="009A5F3F">
        <w:rPr>
          <w:rFonts w:asciiTheme="majorHAnsi" w:hAnsiTheme="majorHAnsi" w:cstheme="majorHAnsi"/>
          <w:sz w:val="20"/>
          <w:szCs w:val="20"/>
        </w:rPr>
        <w:t>: Network Rail are proposing to stop up Cross Lane at the level crossing, using a Section 116 Order, a new section of road will be built first and will provide an alternative vehicular route via Swinderby Road Crossing</w:t>
      </w:r>
      <w:r w:rsidR="00DC766E" w:rsidRPr="009A5F3F">
        <w:rPr>
          <w:rFonts w:asciiTheme="majorHAnsi" w:hAnsiTheme="majorHAnsi" w:cstheme="majorHAnsi"/>
          <w:sz w:val="20"/>
          <w:szCs w:val="20"/>
        </w:rPr>
        <w:t xml:space="preserve">, as part of this project Network Rail are proposing changes to the </w:t>
      </w:r>
      <w:r w:rsidR="001D3D4D" w:rsidRPr="009A5F3F">
        <w:rPr>
          <w:rFonts w:asciiTheme="majorHAnsi" w:hAnsiTheme="majorHAnsi" w:cstheme="majorHAnsi"/>
          <w:sz w:val="20"/>
          <w:szCs w:val="20"/>
        </w:rPr>
        <w:t>path network</w:t>
      </w:r>
      <w:r w:rsidR="00DC766E" w:rsidRPr="009A5F3F">
        <w:rPr>
          <w:rFonts w:asciiTheme="majorHAnsi" w:hAnsiTheme="majorHAnsi" w:cstheme="majorHAnsi"/>
          <w:sz w:val="20"/>
          <w:szCs w:val="20"/>
        </w:rPr>
        <w:t xml:space="preserve"> around the North Collingham Footpath Crossings to eliminate the crossing on Footpath 7 and move users to the one on Footpath 5.</w:t>
      </w:r>
      <w:r w:rsidR="00CA0C8B" w:rsidRPr="009A5F3F">
        <w:rPr>
          <w:rFonts w:asciiTheme="majorHAnsi" w:hAnsiTheme="majorHAnsi" w:cstheme="majorHAnsi"/>
          <w:sz w:val="20"/>
          <w:szCs w:val="20"/>
        </w:rPr>
        <w:t xml:space="preserve"> There has been no progress on </w:t>
      </w:r>
      <w:r w:rsidR="009A5F3F">
        <w:rPr>
          <w:rFonts w:asciiTheme="majorHAnsi" w:hAnsiTheme="majorHAnsi" w:cstheme="majorHAnsi"/>
          <w:sz w:val="20"/>
          <w:szCs w:val="20"/>
        </w:rPr>
        <w:t>the footpaths</w:t>
      </w:r>
      <w:r w:rsidR="00CA0C8B" w:rsidRPr="009A5F3F">
        <w:rPr>
          <w:rFonts w:asciiTheme="majorHAnsi" w:hAnsiTheme="majorHAnsi" w:cstheme="majorHAnsi"/>
          <w:sz w:val="20"/>
          <w:szCs w:val="20"/>
        </w:rPr>
        <w:t xml:space="preserve"> since the last meeting.</w:t>
      </w:r>
    </w:p>
    <w:p w14:paraId="5E1B8819" w14:textId="49FB81B5" w:rsidR="00940F80" w:rsidRPr="009A5F3F" w:rsidRDefault="00940F80" w:rsidP="008E4CFF">
      <w:pPr>
        <w:spacing w:line="276" w:lineRule="auto"/>
        <w:rPr>
          <w:rFonts w:asciiTheme="majorHAnsi" w:hAnsiTheme="majorHAnsi" w:cstheme="majorHAnsi"/>
          <w:sz w:val="20"/>
          <w:szCs w:val="20"/>
        </w:rPr>
      </w:pPr>
      <w:r w:rsidRPr="009A5F3F">
        <w:rPr>
          <w:rFonts w:asciiTheme="majorHAnsi" w:hAnsiTheme="majorHAnsi" w:cstheme="majorHAnsi"/>
          <w:b/>
          <w:sz w:val="20"/>
          <w:szCs w:val="20"/>
        </w:rPr>
        <w:t>Butts and Dykes Collingham:</w:t>
      </w:r>
      <w:r w:rsidRPr="009A5F3F">
        <w:rPr>
          <w:rFonts w:asciiTheme="majorHAnsi" w:hAnsiTheme="majorHAnsi" w:cstheme="majorHAnsi"/>
          <w:sz w:val="20"/>
          <w:szCs w:val="20"/>
        </w:rPr>
        <w:t xml:space="preserve"> Extinguishment and Creation Orders have been made by NCC to enable the closure of Dykes End Level Crossing, objections were received to these </w:t>
      </w:r>
      <w:r w:rsidR="001D3D4D" w:rsidRPr="009A5F3F">
        <w:rPr>
          <w:rFonts w:asciiTheme="majorHAnsi" w:hAnsiTheme="majorHAnsi" w:cstheme="majorHAnsi"/>
          <w:sz w:val="20"/>
          <w:szCs w:val="20"/>
        </w:rPr>
        <w:t>Orders,</w:t>
      </w:r>
      <w:r w:rsidRPr="009A5F3F">
        <w:rPr>
          <w:rFonts w:asciiTheme="majorHAnsi" w:hAnsiTheme="majorHAnsi" w:cstheme="majorHAnsi"/>
          <w:sz w:val="20"/>
          <w:szCs w:val="20"/>
        </w:rPr>
        <w:t xml:space="preserve"> Network Rail </w:t>
      </w:r>
      <w:r w:rsidR="001D3D4D" w:rsidRPr="009A5F3F">
        <w:rPr>
          <w:rFonts w:asciiTheme="majorHAnsi" w:hAnsiTheme="majorHAnsi" w:cstheme="majorHAnsi"/>
          <w:sz w:val="20"/>
          <w:szCs w:val="20"/>
        </w:rPr>
        <w:t>are currently deciding whether to proceed</w:t>
      </w:r>
      <w:r w:rsidRPr="009A5F3F">
        <w:rPr>
          <w:rFonts w:asciiTheme="majorHAnsi" w:hAnsiTheme="majorHAnsi" w:cstheme="majorHAnsi"/>
          <w:sz w:val="20"/>
          <w:szCs w:val="20"/>
        </w:rPr>
        <w:t>.</w:t>
      </w:r>
      <w:r w:rsidR="00CA0C8B" w:rsidRPr="009A5F3F">
        <w:rPr>
          <w:rFonts w:asciiTheme="majorHAnsi" w:hAnsiTheme="majorHAnsi" w:cstheme="majorHAnsi"/>
          <w:sz w:val="20"/>
          <w:szCs w:val="20"/>
        </w:rPr>
        <w:t xml:space="preserve"> There has been no progress on this since the last meeting.</w:t>
      </w:r>
    </w:p>
    <w:p w14:paraId="50ABDBD6" w14:textId="33ABBF5D" w:rsidR="00CA0C8B" w:rsidRPr="009A5F3F" w:rsidRDefault="00CA0C8B" w:rsidP="008E4CFF">
      <w:pPr>
        <w:spacing w:line="276" w:lineRule="auto"/>
        <w:rPr>
          <w:rFonts w:asciiTheme="majorHAnsi" w:hAnsiTheme="majorHAnsi" w:cstheme="majorHAnsi"/>
          <w:sz w:val="20"/>
          <w:szCs w:val="20"/>
        </w:rPr>
      </w:pPr>
      <w:r w:rsidRPr="009A5F3F">
        <w:rPr>
          <w:rFonts w:asciiTheme="majorHAnsi" w:hAnsiTheme="majorHAnsi" w:cstheme="majorHAnsi"/>
          <w:b/>
          <w:bCs/>
          <w:sz w:val="20"/>
          <w:szCs w:val="20"/>
        </w:rPr>
        <w:lastRenderedPageBreak/>
        <w:t>East Markham:</w:t>
      </w:r>
      <w:r w:rsidRPr="009A5F3F">
        <w:rPr>
          <w:rFonts w:asciiTheme="majorHAnsi" w:hAnsiTheme="majorHAnsi" w:cstheme="majorHAnsi"/>
          <w:sz w:val="20"/>
          <w:szCs w:val="20"/>
        </w:rPr>
        <w:t xml:space="preserve"> Paths which were recorded on the Definitive Map approximately 8 years ago cross the East Coast Mainline at East Markham over 2 nonexistent bridges demolished by British Rail back in the 19</w:t>
      </w:r>
      <w:r w:rsidR="00412DB9" w:rsidRPr="009A5F3F">
        <w:rPr>
          <w:rFonts w:asciiTheme="majorHAnsi" w:hAnsiTheme="majorHAnsi" w:cstheme="majorHAnsi"/>
          <w:sz w:val="20"/>
          <w:szCs w:val="20"/>
        </w:rPr>
        <w:t>7</w:t>
      </w:r>
      <w:r w:rsidRPr="009A5F3F">
        <w:rPr>
          <w:rFonts w:asciiTheme="majorHAnsi" w:hAnsiTheme="majorHAnsi" w:cstheme="majorHAnsi"/>
          <w:sz w:val="20"/>
          <w:szCs w:val="20"/>
        </w:rPr>
        <w:t>0s</w:t>
      </w:r>
      <w:r w:rsidR="00412DB9" w:rsidRPr="009A5F3F">
        <w:rPr>
          <w:rFonts w:asciiTheme="majorHAnsi" w:hAnsiTheme="majorHAnsi" w:cstheme="majorHAnsi"/>
          <w:sz w:val="20"/>
          <w:szCs w:val="20"/>
        </w:rPr>
        <w:t>.</w:t>
      </w:r>
      <w:r w:rsidRPr="009A5F3F">
        <w:rPr>
          <w:rFonts w:asciiTheme="majorHAnsi" w:hAnsiTheme="majorHAnsi" w:cstheme="majorHAnsi"/>
          <w:sz w:val="20"/>
          <w:szCs w:val="20"/>
        </w:rPr>
        <w:t xml:space="preserve"> The paths are currently closed by TTROs. The County Council are working with</w:t>
      </w:r>
      <w:r w:rsidR="009A5F3F">
        <w:rPr>
          <w:rFonts w:asciiTheme="majorHAnsi" w:hAnsiTheme="majorHAnsi" w:cstheme="majorHAnsi"/>
          <w:sz w:val="20"/>
          <w:szCs w:val="20"/>
        </w:rPr>
        <w:t xml:space="preserve"> local landowners, </w:t>
      </w:r>
      <w:r w:rsidR="009A5F3F" w:rsidRPr="009A5F3F">
        <w:rPr>
          <w:rFonts w:asciiTheme="majorHAnsi" w:hAnsiTheme="majorHAnsi" w:cstheme="majorHAnsi"/>
          <w:sz w:val="20"/>
          <w:szCs w:val="20"/>
        </w:rPr>
        <w:t>Network</w:t>
      </w:r>
      <w:r w:rsidRPr="009A5F3F">
        <w:rPr>
          <w:rFonts w:asciiTheme="majorHAnsi" w:hAnsiTheme="majorHAnsi" w:cstheme="majorHAnsi"/>
          <w:sz w:val="20"/>
          <w:szCs w:val="20"/>
        </w:rPr>
        <w:t xml:space="preserve"> </w:t>
      </w:r>
      <w:proofErr w:type="gramStart"/>
      <w:r w:rsidRPr="009A5F3F">
        <w:rPr>
          <w:rFonts w:asciiTheme="majorHAnsi" w:hAnsiTheme="majorHAnsi" w:cstheme="majorHAnsi"/>
          <w:sz w:val="20"/>
          <w:szCs w:val="20"/>
        </w:rPr>
        <w:t>Rail</w:t>
      </w:r>
      <w:proofErr w:type="gramEnd"/>
      <w:r w:rsidR="00CB2A0C" w:rsidRPr="009A5F3F">
        <w:rPr>
          <w:rFonts w:asciiTheme="majorHAnsi" w:hAnsiTheme="majorHAnsi" w:cstheme="majorHAnsi"/>
          <w:sz w:val="20"/>
          <w:szCs w:val="20"/>
        </w:rPr>
        <w:t xml:space="preserve"> and the Parish</w:t>
      </w:r>
      <w:r w:rsidRPr="009A5F3F">
        <w:rPr>
          <w:rFonts w:asciiTheme="majorHAnsi" w:hAnsiTheme="majorHAnsi" w:cstheme="majorHAnsi"/>
          <w:sz w:val="20"/>
          <w:szCs w:val="20"/>
        </w:rPr>
        <w:t xml:space="preserve"> to look at path diversions.</w:t>
      </w:r>
    </w:p>
    <w:p w14:paraId="6DC56976" w14:textId="7A31B219" w:rsidR="005F3B42" w:rsidRPr="009A5F3F" w:rsidRDefault="005F3B42" w:rsidP="008E4CFF">
      <w:pPr>
        <w:spacing w:line="276" w:lineRule="auto"/>
        <w:rPr>
          <w:rFonts w:asciiTheme="majorHAnsi" w:hAnsiTheme="majorHAnsi" w:cstheme="majorHAnsi"/>
          <w:sz w:val="20"/>
          <w:szCs w:val="20"/>
        </w:rPr>
      </w:pPr>
      <w:r w:rsidRPr="009A5F3F">
        <w:rPr>
          <w:rFonts w:asciiTheme="majorHAnsi" w:hAnsiTheme="majorHAnsi" w:cstheme="majorHAnsi"/>
          <w:b/>
          <w:bCs/>
          <w:sz w:val="20"/>
          <w:szCs w:val="20"/>
        </w:rPr>
        <w:t>Coney Green, Collingham:</w:t>
      </w:r>
      <w:r w:rsidRPr="009A5F3F">
        <w:rPr>
          <w:rFonts w:asciiTheme="majorHAnsi" w:hAnsiTheme="majorHAnsi" w:cstheme="majorHAnsi"/>
          <w:sz w:val="20"/>
          <w:szCs w:val="20"/>
        </w:rPr>
        <w:t xml:space="preserve"> No progress yet on proposal to close the foot crossing and divert the footpath to use the barriered road level crossing, this is a skewed crossing and not particularly safe for pedestrians</w:t>
      </w:r>
      <w:r w:rsidR="009A5F3F">
        <w:rPr>
          <w:rFonts w:asciiTheme="majorHAnsi" w:hAnsiTheme="majorHAnsi" w:cstheme="majorHAnsi"/>
          <w:sz w:val="20"/>
          <w:szCs w:val="20"/>
        </w:rPr>
        <w:t xml:space="preserve"> – mitigation would be required</w:t>
      </w:r>
      <w:r w:rsidRPr="009A5F3F">
        <w:rPr>
          <w:rFonts w:asciiTheme="majorHAnsi" w:hAnsiTheme="majorHAnsi" w:cstheme="majorHAnsi"/>
          <w:sz w:val="20"/>
          <w:szCs w:val="20"/>
        </w:rPr>
        <w:t>.</w:t>
      </w:r>
    </w:p>
    <w:p w14:paraId="479360ED" w14:textId="44E6E14C" w:rsidR="00CB2A0C" w:rsidRPr="009A5F3F" w:rsidRDefault="00CB2A0C" w:rsidP="008E4CFF">
      <w:pPr>
        <w:spacing w:line="276" w:lineRule="auto"/>
        <w:rPr>
          <w:rFonts w:asciiTheme="majorHAnsi" w:hAnsiTheme="majorHAnsi" w:cstheme="majorHAnsi"/>
          <w:sz w:val="20"/>
          <w:szCs w:val="20"/>
        </w:rPr>
      </w:pPr>
      <w:r w:rsidRPr="009A5F3F">
        <w:rPr>
          <w:rFonts w:asciiTheme="majorHAnsi" w:hAnsiTheme="majorHAnsi" w:cstheme="majorHAnsi"/>
          <w:b/>
          <w:bCs/>
          <w:sz w:val="20"/>
          <w:szCs w:val="20"/>
        </w:rPr>
        <w:t>Chestnut Grove, Burton Joyce:</w:t>
      </w:r>
      <w:r w:rsidRPr="009A5F3F">
        <w:rPr>
          <w:rFonts w:asciiTheme="majorHAnsi" w:hAnsiTheme="majorHAnsi" w:cstheme="majorHAnsi"/>
          <w:sz w:val="20"/>
          <w:szCs w:val="20"/>
        </w:rPr>
        <w:t xml:space="preserve"> Recent footage from this crossing shows a lot of misuse, Network Rail have held information days for the public to advise on safe use, and some safety improvements have been carried out on it. There are alternative crossing </w:t>
      </w:r>
      <w:proofErr w:type="gramStart"/>
      <w:r w:rsidRPr="009A5F3F">
        <w:rPr>
          <w:rFonts w:asciiTheme="majorHAnsi" w:hAnsiTheme="majorHAnsi" w:cstheme="majorHAnsi"/>
          <w:sz w:val="20"/>
          <w:szCs w:val="20"/>
        </w:rPr>
        <w:t>points</w:t>
      </w:r>
      <w:proofErr w:type="gramEnd"/>
      <w:r w:rsidRPr="009A5F3F">
        <w:rPr>
          <w:rFonts w:asciiTheme="majorHAnsi" w:hAnsiTheme="majorHAnsi" w:cstheme="majorHAnsi"/>
          <w:sz w:val="20"/>
          <w:szCs w:val="20"/>
        </w:rPr>
        <w:t xml:space="preserve"> but these are less convenient and </w:t>
      </w:r>
      <w:r w:rsidR="00D91EAE" w:rsidRPr="009A5F3F">
        <w:rPr>
          <w:rFonts w:asciiTheme="majorHAnsi" w:hAnsiTheme="majorHAnsi" w:cstheme="majorHAnsi"/>
          <w:sz w:val="20"/>
          <w:szCs w:val="20"/>
        </w:rPr>
        <w:t xml:space="preserve">less </w:t>
      </w:r>
      <w:r w:rsidRPr="009A5F3F">
        <w:rPr>
          <w:rFonts w:asciiTheme="majorHAnsi" w:hAnsiTheme="majorHAnsi" w:cstheme="majorHAnsi"/>
          <w:sz w:val="20"/>
          <w:szCs w:val="20"/>
        </w:rPr>
        <w:t xml:space="preserve">accessible for local users. </w:t>
      </w:r>
    </w:p>
    <w:p w14:paraId="18DB0C3B" w14:textId="77777777" w:rsidR="00817720" w:rsidRPr="009A5F3F" w:rsidRDefault="00817720" w:rsidP="002D2C20">
      <w:pPr>
        <w:rPr>
          <w:rFonts w:asciiTheme="majorHAnsi" w:hAnsiTheme="majorHAnsi" w:cstheme="majorHAnsi"/>
          <w:sz w:val="20"/>
          <w:szCs w:val="20"/>
        </w:rPr>
      </w:pPr>
    </w:p>
    <w:p w14:paraId="2671046F" w14:textId="08E86E95" w:rsidR="004A0D07" w:rsidRPr="009A5F3F" w:rsidRDefault="004A0D07" w:rsidP="00817720">
      <w:pPr>
        <w:rPr>
          <w:rFonts w:asciiTheme="majorHAnsi" w:hAnsiTheme="majorHAnsi" w:cstheme="majorHAnsi"/>
          <w:b/>
          <w:sz w:val="20"/>
          <w:szCs w:val="20"/>
        </w:rPr>
      </w:pPr>
      <w:r w:rsidRPr="009A5F3F">
        <w:rPr>
          <w:rFonts w:asciiTheme="majorHAnsi" w:hAnsiTheme="majorHAnsi" w:cstheme="majorHAnsi"/>
          <w:b/>
          <w:sz w:val="20"/>
          <w:szCs w:val="20"/>
        </w:rPr>
        <w:t xml:space="preserve">ITEM </w:t>
      </w:r>
      <w:r w:rsidR="002D2C20" w:rsidRPr="009A5F3F">
        <w:rPr>
          <w:rFonts w:asciiTheme="majorHAnsi" w:hAnsiTheme="majorHAnsi" w:cstheme="majorHAnsi"/>
          <w:b/>
          <w:sz w:val="20"/>
          <w:szCs w:val="20"/>
        </w:rPr>
        <w:t>10</w:t>
      </w:r>
      <w:r w:rsidRPr="009A5F3F">
        <w:rPr>
          <w:rFonts w:asciiTheme="majorHAnsi" w:hAnsiTheme="majorHAnsi" w:cstheme="majorHAnsi"/>
          <w:b/>
          <w:sz w:val="20"/>
          <w:szCs w:val="20"/>
        </w:rPr>
        <w:t xml:space="preserve"> – </w:t>
      </w:r>
      <w:r w:rsidR="00F567F2" w:rsidRPr="009A5F3F">
        <w:rPr>
          <w:rFonts w:asciiTheme="majorHAnsi" w:hAnsiTheme="majorHAnsi" w:cstheme="majorHAnsi"/>
          <w:b/>
          <w:sz w:val="20"/>
          <w:szCs w:val="20"/>
        </w:rPr>
        <w:t xml:space="preserve">NCC PLANNING AND </w:t>
      </w:r>
      <w:r w:rsidR="0084391D" w:rsidRPr="009A5F3F">
        <w:rPr>
          <w:rFonts w:asciiTheme="majorHAnsi" w:hAnsiTheme="majorHAnsi" w:cstheme="majorHAnsi"/>
          <w:b/>
          <w:sz w:val="20"/>
          <w:szCs w:val="20"/>
        </w:rPr>
        <w:t>RIGHTS OF WAY</w:t>
      </w:r>
      <w:r w:rsidR="00F567F2" w:rsidRPr="009A5F3F">
        <w:rPr>
          <w:rFonts w:asciiTheme="majorHAnsi" w:hAnsiTheme="majorHAnsi" w:cstheme="majorHAnsi"/>
          <w:b/>
          <w:sz w:val="20"/>
          <w:szCs w:val="20"/>
        </w:rPr>
        <w:t xml:space="preserve"> CTTE – STANDING ITEM</w:t>
      </w:r>
    </w:p>
    <w:p w14:paraId="79D43E82" w14:textId="2CD36413" w:rsidR="0084391D" w:rsidRPr="009A5F3F" w:rsidRDefault="0084391D" w:rsidP="00932824">
      <w:pPr>
        <w:spacing w:line="276" w:lineRule="auto"/>
        <w:rPr>
          <w:rFonts w:asciiTheme="majorHAnsi" w:hAnsiTheme="majorHAnsi" w:cstheme="majorHAnsi"/>
          <w:sz w:val="20"/>
          <w:szCs w:val="20"/>
        </w:rPr>
      </w:pPr>
      <w:r w:rsidRPr="009A5F3F">
        <w:rPr>
          <w:rFonts w:asciiTheme="majorHAnsi" w:hAnsiTheme="majorHAnsi" w:cstheme="majorHAnsi"/>
          <w:sz w:val="20"/>
          <w:szCs w:val="20"/>
        </w:rPr>
        <w:t>South Scarle Village Green application</w:t>
      </w:r>
      <w:r w:rsidR="00D91EAE" w:rsidRPr="009A5F3F">
        <w:rPr>
          <w:rFonts w:asciiTheme="majorHAnsi" w:hAnsiTheme="majorHAnsi" w:cstheme="majorHAnsi"/>
          <w:sz w:val="20"/>
          <w:szCs w:val="20"/>
        </w:rPr>
        <w:t xml:space="preserve"> went before the new committee last week, it was turned down by the committee on the recommendation of the Commons and Greens Officer, as it failed to meet the stringent criteria. </w:t>
      </w:r>
    </w:p>
    <w:p w14:paraId="6C29D7BC" w14:textId="77777777" w:rsidR="00610FAE" w:rsidRPr="009A5F3F" w:rsidRDefault="00610FAE" w:rsidP="00932824">
      <w:pPr>
        <w:rPr>
          <w:rFonts w:asciiTheme="majorHAnsi" w:hAnsiTheme="majorHAnsi" w:cstheme="majorHAnsi"/>
          <w:b/>
          <w:sz w:val="20"/>
          <w:szCs w:val="20"/>
          <w:highlight w:val="yellow"/>
        </w:rPr>
      </w:pPr>
    </w:p>
    <w:p w14:paraId="1C46360B" w14:textId="77777777" w:rsidR="00065F98" w:rsidRPr="009A5F3F" w:rsidRDefault="004A0D07" w:rsidP="00DF1A1F">
      <w:pPr>
        <w:ind w:left="720" w:hanging="720"/>
        <w:rPr>
          <w:rFonts w:asciiTheme="majorHAnsi" w:hAnsiTheme="majorHAnsi" w:cstheme="majorHAnsi"/>
          <w:b/>
          <w:sz w:val="20"/>
          <w:szCs w:val="20"/>
        </w:rPr>
      </w:pPr>
      <w:r w:rsidRPr="009A5F3F">
        <w:rPr>
          <w:rFonts w:asciiTheme="majorHAnsi" w:hAnsiTheme="majorHAnsi" w:cstheme="majorHAnsi"/>
          <w:b/>
          <w:sz w:val="20"/>
          <w:szCs w:val="20"/>
        </w:rPr>
        <w:t xml:space="preserve">ITEM </w:t>
      </w:r>
      <w:r w:rsidR="00480A11" w:rsidRPr="009A5F3F">
        <w:rPr>
          <w:rFonts w:asciiTheme="majorHAnsi" w:hAnsiTheme="majorHAnsi" w:cstheme="majorHAnsi"/>
          <w:b/>
          <w:sz w:val="20"/>
          <w:szCs w:val="20"/>
        </w:rPr>
        <w:t>1</w:t>
      </w:r>
      <w:r w:rsidR="00F6499F" w:rsidRPr="009A5F3F">
        <w:rPr>
          <w:rFonts w:asciiTheme="majorHAnsi" w:hAnsiTheme="majorHAnsi" w:cstheme="majorHAnsi"/>
          <w:b/>
          <w:sz w:val="20"/>
          <w:szCs w:val="20"/>
        </w:rPr>
        <w:t>1</w:t>
      </w:r>
      <w:r w:rsidRPr="009A5F3F">
        <w:rPr>
          <w:rFonts w:asciiTheme="majorHAnsi" w:hAnsiTheme="majorHAnsi" w:cstheme="majorHAnsi"/>
          <w:b/>
          <w:sz w:val="20"/>
          <w:szCs w:val="20"/>
        </w:rPr>
        <w:t xml:space="preserve"> –</w:t>
      </w:r>
      <w:r w:rsidR="00F567F2" w:rsidRPr="009A5F3F">
        <w:rPr>
          <w:rFonts w:asciiTheme="majorHAnsi" w:hAnsiTheme="majorHAnsi" w:cstheme="majorHAnsi"/>
          <w:b/>
          <w:sz w:val="20"/>
          <w:szCs w:val="20"/>
        </w:rPr>
        <w:t xml:space="preserve"> TOWN OR VILLAGE GREENS/ COMMON LAND – STANDING ITEM</w:t>
      </w:r>
      <w:r w:rsidRPr="009A5F3F">
        <w:rPr>
          <w:rFonts w:asciiTheme="majorHAnsi" w:hAnsiTheme="majorHAnsi" w:cstheme="majorHAnsi"/>
          <w:b/>
          <w:sz w:val="20"/>
          <w:szCs w:val="20"/>
        </w:rPr>
        <w:t xml:space="preserve"> </w:t>
      </w:r>
    </w:p>
    <w:p w14:paraId="4C940974" w14:textId="4D8C4070" w:rsidR="00DF1A1F" w:rsidRPr="009A5F3F" w:rsidRDefault="0084391D" w:rsidP="00610FAE">
      <w:pPr>
        <w:ind w:left="720" w:hanging="720"/>
        <w:rPr>
          <w:rFonts w:asciiTheme="majorHAnsi" w:hAnsiTheme="majorHAnsi" w:cstheme="majorHAnsi"/>
          <w:sz w:val="20"/>
          <w:szCs w:val="20"/>
        </w:rPr>
      </w:pPr>
      <w:r w:rsidRPr="009A5F3F">
        <w:rPr>
          <w:rFonts w:asciiTheme="majorHAnsi" w:hAnsiTheme="majorHAnsi" w:cstheme="majorHAnsi"/>
          <w:sz w:val="20"/>
          <w:szCs w:val="20"/>
        </w:rPr>
        <w:t xml:space="preserve">As stated above a report </w:t>
      </w:r>
      <w:r w:rsidR="00D91EAE" w:rsidRPr="009A5F3F">
        <w:rPr>
          <w:rFonts w:asciiTheme="majorHAnsi" w:hAnsiTheme="majorHAnsi" w:cstheme="majorHAnsi"/>
          <w:sz w:val="20"/>
          <w:szCs w:val="20"/>
        </w:rPr>
        <w:t>went</w:t>
      </w:r>
      <w:r w:rsidRPr="009A5F3F">
        <w:rPr>
          <w:rFonts w:asciiTheme="majorHAnsi" w:hAnsiTheme="majorHAnsi" w:cstheme="majorHAnsi"/>
          <w:sz w:val="20"/>
          <w:szCs w:val="20"/>
        </w:rPr>
        <w:t xml:space="preserve"> to committee in </w:t>
      </w:r>
      <w:r w:rsidR="00D91EAE" w:rsidRPr="009A5F3F">
        <w:rPr>
          <w:rFonts w:asciiTheme="majorHAnsi" w:hAnsiTheme="majorHAnsi" w:cstheme="majorHAnsi"/>
          <w:sz w:val="20"/>
          <w:szCs w:val="20"/>
        </w:rPr>
        <w:t>October</w:t>
      </w:r>
      <w:r w:rsidRPr="009A5F3F">
        <w:rPr>
          <w:rFonts w:asciiTheme="majorHAnsi" w:hAnsiTheme="majorHAnsi" w:cstheme="majorHAnsi"/>
          <w:sz w:val="20"/>
          <w:szCs w:val="20"/>
        </w:rPr>
        <w:t xml:space="preserve"> for a village </w:t>
      </w:r>
      <w:r w:rsidR="00C24F97" w:rsidRPr="009A5F3F">
        <w:rPr>
          <w:rFonts w:asciiTheme="majorHAnsi" w:hAnsiTheme="majorHAnsi" w:cstheme="majorHAnsi"/>
          <w:sz w:val="20"/>
          <w:szCs w:val="20"/>
        </w:rPr>
        <w:t>green</w:t>
      </w:r>
      <w:r w:rsidRPr="009A5F3F">
        <w:rPr>
          <w:rFonts w:asciiTheme="majorHAnsi" w:hAnsiTheme="majorHAnsi" w:cstheme="majorHAnsi"/>
          <w:sz w:val="20"/>
          <w:szCs w:val="20"/>
        </w:rPr>
        <w:t xml:space="preserve"> application in South</w:t>
      </w:r>
      <w:r w:rsidR="00D91EAE" w:rsidRPr="009A5F3F">
        <w:rPr>
          <w:rFonts w:asciiTheme="majorHAnsi" w:hAnsiTheme="majorHAnsi" w:cstheme="majorHAnsi"/>
          <w:sz w:val="20"/>
          <w:szCs w:val="20"/>
        </w:rPr>
        <w:t xml:space="preserve"> </w:t>
      </w:r>
      <w:r w:rsidRPr="009A5F3F">
        <w:rPr>
          <w:rFonts w:asciiTheme="majorHAnsi" w:hAnsiTheme="majorHAnsi" w:cstheme="majorHAnsi"/>
          <w:sz w:val="20"/>
          <w:szCs w:val="20"/>
        </w:rPr>
        <w:t>Scarle.</w:t>
      </w:r>
    </w:p>
    <w:p w14:paraId="663B8F97" w14:textId="77777777" w:rsidR="00D2261A" w:rsidRPr="009A5F3F" w:rsidRDefault="00D2261A" w:rsidP="00A84A8D">
      <w:pPr>
        <w:rPr>
          <w:rFonts w:asciiTheme="majorHAnsi" w:hAnsiTheme="majorHAnsi" w:cstheme="majorHAnsi"/>
          <w:b/>
          <w:sz w:val="20"/>
          <w:szCs w:val="20"/>
          <w:highlight w:val="yellow"/>
        </w:rPr>
      </w:pPr>
    </w:p>
    <w:p w14:paraId="160075A4" w14:textId="77777777" w:rsidR="004A0D07" w:rsidRPr="009A5F3F" w:rsidRDefault="004A0D07" w:rsidP="00E87824">
      <w:pPr>
        <w:ind w:left="720" w:hanging="720"/>
        <w:rPr>
          <w:rFonts w:asciiTheme="majorHAnsi" w:hAnsiTheme="majorHAnsi" w:cstheme="majorHAnsi"/>
          <w:b/>
          <w:sz w:val="20"/>
          <w:szCs w:val="20"/>
        </w:rPr>
      </w:pPr>
      <w:r w:rsidRPr="009A5F3F">
        <w:rPr>
          <w:rFonts w:asciiTheme="majorHAnsi" w:hAnsiTheme="majorHAnsi" w:cstheme="majorHAnsi"/>
          <w:b/>
          <w:sz w:val="20"/>
          <w:szCs w:val="20"/>
        </w:rPr>
        <w:t>ITEM 1</w:t>
      </w:r>
      <w:r w:rsidR="00F6499F" w:rsidRPr="009A5F3F">
        <w:rPr>
          <w:rFonts w:asciiTheme="majorHAnsi" w:hAnsiTheme="majorHAnsi" w:cstheme="majorHAnsi"/>
          <w:b/>
          <w:sz w:val="20"/>
          <w:szCs w:val="20"/>
        </w:rPr>
        <w:t>2</w:t>
      </w:r>
      <w:r w:rsidRPr="009A5F3F">
        <w:rPr>
          <w:rFonts w:asciiTheme="majorHAnsi" w:hAnsiTheme="majorHAnsi" w:cstheme="majorHAnsi"/>
          <w:b/>
          <w:sz w:val="20"/>
          <w:szCs w:val="20"/>
        </w:rPr>
        <w:t xml:space="preserve"> – </w:t>
      </w:r>
      <w:r w:rsidR="00F567F2" w:rsidRPr="009A5F3F">
        <w:rPr>
          <w:rFonts w:asciiTheme="majorHAnsi" w:hAnsiTheme="majorHAnsi" w:cstheme="majorHAnsi"/>
          <w:b/>
          <w:sz w:val="20"/>
          <w:szCs w:val="20"/>
        </w:rPr>
        <w:t>PPOs AND DMMOs – STANDING ITEM</w:t>
      </w:r>
    </w:p>
    <w:p w14:paraId="2AADC9A1" w14:textId="721820E5" w:rsidR="0021350C" w:rsidRPr="009A5F3F" w:rsidRDefault="00C24F97" w:rsidP="00AC4240">
      <w:pPr>
        <w:spacing w:line="276" w:lineRule="auto"/>
        <w:ind w:left="720" w:hanging="720"/>
        <w:rPr>
          <w:rFonts w:asciiTheme="majorHAnsi" w:hAnsiTheme="majorHAnsi" w:cstheme="majorHAnsi"/>
          <w:sz w:val="20"/>
          <w:szCs w:val="20"/>
        </w:rPr>
      </w:pPr>
      <w:r w:rsidRPr="009A5F3F">
        <w:rPr>
          <w:rFonts w:asciiTheme="majorHAnsi" w:hAnsiTheme="majorHAnsi" w:cstheme="majorHAnsi"/>
          <w:b/>
          <w:bCs/>
          <w:sz w:val="20"/>
          <w:szCs w:val="20"/>
        </w:rPr>
        <w:t>PPOs:</w:t>
      </w:r>
      <w:r w:rsidRPr="009A5F3F">
        <w:rPr>
          <w:rFonts w:asciiTheme="majorHAnsi" w:hAnsiTheme="majorHAnsi" w:cstheme="majorHAnsi"/>
          <w:sz w:val="20"/>
          <w:szCs w:val="20"/>
        </w:rPr>
        <w:t xml:space="preserve"> </w:t>
      </w:r>
      <w:r w:rsidR="00907CB1" w:rsidRPr="009A5F3F">
        <w:rPr>
          <w:rFonts w:asciiTheme="majorHAnsi" w:hAnsiTheme="majorHAnsi" w:cstheme="majorHAnsi"/>
          <w:sz w:val="20"/>
          <w:szCs w:val="20"/>
        </w:rPr>
        <w:t xml:space="preserve">There </w:t>
      </w:r>
      <w:r w:rsidR="00664BD7" w:rsidRPr="009A5F3F">
        <w:rPr>
          <w:rFonts w:asciiTheme="majorHAnsi" w:hAnsiTheme="majorHAnsi" w:cstheme="majorHAnsi"/>
          <w:sz w:val="20"/>
          <w:szCs w:val="20"/>
        </w:rPr>
        <w:t xml:space="preserve">is a temporary lull in PPOs as the dedicated Diversion Officer has left the County Council, normal progress will resume once the vacancy is filled. </w:t>
      </w:r>
      <w:r w:rsidR="00907CB1" w:rsidRPr="009A5F3F">
        <w:rPr>
          <w:rFonts w:asciiTheme="majorHAnsi" w:hAnsiTheme="majorHAnsi" w:cstheme="majorHAnsi"/>
          <w:sz w:val="20"/>
          <w:szCs w:val="20"/>
        </w:rPr>
        <w:t xml:space="preserve"> </w:t>
      </w:r>
    </w:p>
    <w:p w14:paraId="268DFB9C" w14:textId="091ECABC" w:rsidR="00907CB1" w:rsidRPr="009A5F3F" w:rsidRDefault="00907CB1" w:rsidP="00AC4240">
      <w:pPr>
        <w:spacing w:line="276" w:lineRule="auto"/>
        <w:ind w:left="720" w:hanging="720"/>
        <w:rPr>
          <w:rFonts w:asciiTheme="majorHAnsi" w:hAnsiTheme="majorHAnsi" w:cstheme="majorHAnsi"/>
          <w:sz w:val="20"/>
          <w:szCs w:val="20"/>
        </w:rPr>
      </w:pPr>
      <w:r w:rsidRPr="009A5F3F">
        <w:rPr>
          <w:rFonts w:asciiTheme="majorHAnsi" w:hAnsiTheme="majorHAnsi" w:cstheme="majorHAnsi"/>
          <w:b/>
          <w:bCs/>
          <w:sz w:val="20"/>
          <w:szCs w:val="20"/>
        </w:rPr>
        <w:t>DMMOs</w:t>
      </w:r>
      <w:r w:rsidR="00C24F97" w:rsidRPr="009A5F3F">
        <w:rPr>
          <w:rFonts w:asciiTheme="majorHAnsi" w:hAnsiTheme="majorHAnsi" w:cstheme="majorHAnsi"/>
          <w:b/>
          <w:bCs/>
          <w:sz w:val="20"/>
          <w:szCs w:val="20"/>
        </w:rPr>
        <w:t>:</w:t>
      </w:r>
      <w:r w:rsidRPr="009A5F3F">
        <w:rPr>
          <w:rFonts w:asciiTheme="majorHAnsi" w:hAnsiTheme="majorHAnsi" w:cstheme="majorHAnsi"/>
          <w:sz w:val="20"/>
          <w:szCs w:val="20"/>
        </w:rPr>
        <w:t xml:space="preserve"> </w:t>
      </w:r>
      <w:r w:rsidR="00C24F97" w:rsidRPr="009A5F3F">
        <w:rPr>
          <w:rFonts w:asciiTheme="majorHAnsi" w:hAnsiTheme="majorHAnsi" w:cstheme="majorHAnsi"/>
          <w:sz w:val="20"/>
          <w:szCs w:val="20"/>
        </w:rPr>
        <w:t>Stephen Tipping has been appointed as a replacement for Eddie Brennan and has taken on his caseload, the officers are dealing with many ongoing applications, 13 new DMMO Applications have been received so far this year.</w:t>
      </w:r>
    </w:p>
    <w:p w14:paraId="681CF00A" w14:textId="771EA3BF" w:rsidR="00932824" w:rsidRPr="009A5F3F" w:rsidRDefault="00C24F97" w:rsidP="00C44435">
      <w:pPr>
        <w:spacing w:line="276" w:lineRule="auto"/>
        <w:ind w:left="720" w:hanging="720"/>
        <w:rPr>
          <w:rFonts w:asciiTheme="majorHAnsi" w:hAnsiTheme="majorHAnsi" w:cstheme="majorHAnsi"/>
          <w:sz w:val="20"/>
          <w:szCs w:val="20"/>
        </w:rPr>
      </w:pPr>
      <w:r w:rsidRPr="009A5F3F">
        <w:rPr>
          <w:rFonts w:asciiTheme="majorHAnsi" w:hAnsiTheme="majorHAnsi" w:cstheme="majorHAnsi"/>
          <w:b/>
          <w:bCs/>
          <w:sz w:val="20"/>
          <w:szCs w:val="20"/>
        </w:rPr>
        <w:t>Landowner Dedications:</w:t>
      </w:r>
      <w:r w:rsidRPr="009A5F3F">
        <w:rPr>
          <w:rFonts w:asciiTheme="majorHAnsi" w:hAnsiTheme="majorHAnsi" w:cstheme="majorHAnsi"/>
          <w:sz w:val="20"/>
          <w:szCs w:val="20"/>
        </w:rPr>
        <w:t xml:space="preserve"> </w:t>
      </w:r>
      <w:r w:rsidR="00907CB1" w:rsidRPr="009A5F3F">
        <w:rPr>
          <w:rFonts w:asciiTheme="majorHAnsi" w:hAnsiTheme="majorHAnsi" w:cstheme="majorHAnsi"/>
          <w:sz w:val="20"/>
          <w:szCs w:val="20"/>
        </w:rPr>
        <w:t>Landowner De</w:t>
      </w:r>
      <w:r w:rsidR="00D91EAE" w:rsidRPr="009A5F3F">
        <w:rPr>
          <w:rFonts w:asciiTheme="majorHAnsi" w:hAnsiTheme="majorHAnsi" w:cstheme="majorHAnsi"/>
          <w:sz w:val="20"/>
          <w:szCs w:val="20"/>
        </w:rPr>
        <w:t>posits</w:t>
      </w:r>
      <w:r w:rsidR="00907CB1" w:rsidRPr="009A5F3F">
        <w:rPr>
          <w:rFonts w:asciiTheme="majorHAnsi" w:hAnsiTheme="majorHAnsi" w:cstheme="majorHAnsi"/>
          <w:sz w:val="20"/>
          <w:szCs w:val="20"/>
        </w:rPr>
        <w:t xml:space="preserve"> </w:t>
      </w:r>
      <w:r w:rsidR="00D91EAE" w:rsidRPr="009A5F3F">
        <w:rPr>
          <w:rFonts w:asciiTheme="majorHAnsi" w:hAnsiTheme="majorHAnsi" w:cstheme="majorHAnsi"/>
          <w:sz w:val="20"/>
          <w:szCs w:val="20"/>
        </w:rPr>
        <w:t>have recently dedicated paths at</w:t>
      </w:r>
      <w:r w:rsidR="007B4AD4" w:rsidRPr="009A5F3F">
        <w:rPr>
          <w:rFonts w:asciiTheme="majorHAnsi" w:hAnsiTheme="majorHAnsi" w:cstheme="majorHAnsi"/>
          <w:sz w:val="20"/>
          <w:szCs w:val="20"/>
        </w:rPr>
        <w:t xml:space="preserve"> Moss Drive Bramcote, </w:t>
      </w:r>
      <w:r w:rsidR="00D91EAE" w:rsidRPr="009A5F3F">
        <w:rPr>
          <w:rFonts w:asciiTheme="majorHAnsi" w:hAnsiTheme="majorHAnsi" w:cstheme="majorHAnsi"/>
          <w:sz w:val="20"/>
          <w:szCs w:val="20"/>
        </w:rPr>
        <w:t xml:space="preserve">and Car Colston, 2 footpaths at the Warsop estate have been </w:t>
      </w:r>
      <w:r w:rsidRPr="009A5F3F">
        <w:rPr>
          <w:rFonts w:asciiTheme="majorHAnsi" w:hAnsiTheme="majorHAnsi" w:cstheme="majorHAnsi"/>
          <w:sz w:val="20"/>
          <w:szCs w:val="20"/>
        </w:rPr>
        <w:t>upgraded to Bridleway by dedication</w:t>
      </w:r>
      <w:r w:rsidR="00D91EAE" w:rsidRPr="009A5F3F">
        <w:rPr>
          <w:rFonts w:asciiTheme="majorHAnsi" w:hAnsiTheme="majorHAnsi" w:cstheme="majorHAnsi"/>
          <w:sz w:val="20"/>
          <w:szCs w:val="20"/>
        </w:rPr>
        <w:t xml:space="preserve">.  </w:t>
      </w:r>
    </w:p>
    <w:p w14:paraId="3931A592" w14:textId="77777777" w:rsidR="004A0D07" w:rsidRPr="009A5F3F" w:rsidRDefault="004A0D07" w:rsidP="004832C1">
      <w:pPr>
        <w:rPr>
          <w:rFonts w:asciiTheme="majorHAnsi" w:hAnsiTheme="majorHAnsi" w:cstheme="majorHAnsi"/>
          <w:b/>
          <w:sz w:val="20"/>
          <w:szCs w:val="20"/>
        </w:rPr>
      </w:pPr>
      <w:r w:rsidRPr="009A5F3F">
        <w:rPr>
          <w:rFonts w:asciiTheme="majorHAnsi" w:hAnsiTheme="majorHAnsi" w:cstheme="majorHAnsi"/>
          <w:b/>
          <w:sz w:val="20"/>
          <w:szCs w:val="20"/>
        </w:rPr>
        <w:t>ITEM 1</w:t>
      </w:r>
      <w:r w:rsidR="0021350C" w:rsidRPr="009A5F3F">
        <w:rPr>
          <w:rFonts w:asciiTheme="majorHAnsi" w:hAnsiTheme="majorHAnsi" w:cstheme="majorHAnsi"/>
          <w:b/>
          <w:sz w:val="20"/>
          <w:szCs w:val="20"/>
        </w:rPr>
        <w:t>3</w:t>
      </w:r>
      <w:r w:rsidRPr="009A5F3F">
        <w:rPr>
          <w:rFonts w:asciiTheme="majorHAnsi" w:hAnsiTheme="majorHAnsi" w:cstheme="majorHAnsi"/>
          <w:b/>
          <w:sz w:val="20"/>
          <w:szCs w:val="20"/>
        </w:rPr>
        <w:t xml:space="preserve"> – </w:t>
      </w:r>
      <w:r w:rsidR="00F567F2" w:rsidRPr="009A5F3F">
        <w:rPr>
          <w:rFonts w:asciiTheme="majorHAnsi" w:hAnsiTheme="majorHAnsi" w:cstheme="majorHAnsi"/>
          <w:b/>
          <w:sz w:val="20"/>
          <w:szCs w:val="20"/>
        </w:rPr>
        <w:t>ANY OTHER BUSINESS/ MEMBERS UPDATE</w:t>
      </w:r>
    </w:p>
    <w:p w14:paraId="75BD74B6" w14:textId="77777777" w:rsidR="00D53FB6" w:rsidRPr="009A5F3F" w:rsidRDefault="00D53FB6" w:rsidP="006E653C">
      <w:pPr>
        <w:spacing w:line="276" w:lineRule="auto"/>
        <w:rPr>
          <w:rFonts w:asciiTheme="majorHAnsi" w:hAnsiTheme="majorHAnsi" w:cstheme="majorHAnsi"/>
          <w:sz w:val="20"/>
          <w:szCs w:val="20"/>
        </w:rPr>
      </w:pPr>
      <w:r w:rsidRPr="009A5F3F">
        <w:rPr>
          <w:rFonts w:asciiTheme="majorHAnsi" w:hAnsiTheme="majorHAnsi" w:cstheme="majorHAnsi"/>
          <w:b/>
          <w:bCs/>
          <w:sz w:val="20"/>
          <w:szCs w:val="20"/>
        </w:rPr>
        <w:t xml:space="preserve">BHS Ride by your side Gate Fund: </w:t>
      </w:r>
      <w:r w:rsidRPr="009A5F3F">
        <w:rPr>
          <w:rFonts w:asciiTheme="majorHAnsi" w:hAnsiTheme="majorHAnsi" w:cstheme="majorHAnsi"/>
          <w:sz w:val="20"/>
          <w:szCs w:val="20"/>
        </w:rPr>
        <w:t>The BHS have funding available to replace one bridleway gate in each County, any suggestions welcome, Helen Swift from the CA Team has suggested Strelley BW1 at Oldmoor Farm.</w:t>
      </w:r>
    </w:p>
    <w:p w14:paraId="5E8F9FAB" w14:textId="5F8A573A" w:rsidR="007B4AD4" w:rsidRPr="009A5F3F" w:rsidRDefault="0086244A" w:rsidP="0086244A">
      <w:pPr>
        <w:rPr>
          <w:rFonts w:asciiTheme="majorHAnsi" w:hAnsiTheme="majorHAnsi" w:cstheme="majorHAnsi"/>
          <w:sz w:val="20"/>
          <w:szCs w:val="20"/>
        </w:rPr>
      </w:pPr>
      <w:r w:rsidRPr="009A5F3F">
        <w:rPr>
          <w:rFonts w:asciiTheme="majorHAnsi" w:hAnsiTheme="majorHAnsi" w:cstheme="majorHAnsi"/>
          <w:b/>
          <w:bCs/>
          <w:sz w:val="20"/>
          <w:szCs w:val="20"/>
        </w:rPr>
        <w:t>The History of Sherwood Forest’s Horses</w:t>
      </w:r>
      <w:r w:rsidR="00D53FB6" w:rsidRPr="009A5F3F">
        <w:rPr>
          <w:rFonts w:asciiTheme="majorHAnsi" w:hAnsiTheme="majorHAnsi" w:cstheme="majorHAnsi"/>
          <w:b/>
          <w:bCs/>
          <w:sz w:val="20"/>
          <w:szCs w:val="20"/>
        </w:rPr>
        <w:t xml:space="preserve">:  </w:t>
      </w:r>
      <w:r w:rsidR="00412DB9" w:rsidRPr="009A5F3F">
        <w:rPr>
          <w:rFonts w:asciiTheme="majorHAnsi" w:hAnsiTheme="majorHAnsi" w:cstheme="majorHAnsi"/>
          <w:sz w:val="20"/>
          <w:szCs w:val="20"/>
        </w:rPr>
        <w:t>P</w:t>
      </w:r>
      <w:r w:rsidRPr="009A5F3F">
        <w:rPr>
          <w:rFonts w:asciiTheme="majorHAnsi" w:hAnsiTheme="majorHAnsi" w:cstheme="majorHAnsi"/>
          <w:sz w:val="20"/>
          <w:szCs w:val="20"/>
        </w:rPr>
        <w:t xml:space="preserve">enny </w:t>
      </w:r>
      <w:r w:rsidR="00412DB9" w:rsidRPr="009A5F3F">
        <w:rPr>
          <w:rFonts w:asciiTheme="majorHAnsi" w:hAnsiTheme="majorHAnsi" w:cstheme="majorHAnsi"/>
          <w:sz w:val="20"/>
          <w:szCs w:val="20"/>
        </w:rPr>
        <w:t>informed</w:t>
      </w:r>
      <w:r w:rsidRPr="009A5F3F">
        <w:rPr>
          <w:rFonts w:asciiTheme="majorHAnsi" w:hAnsiTheme="majorHAnsi" w:cstheme="majorHAnsi"/>
          <w:sz w:val="20"/>
          <w:szCs w:val="20"/>
        </w:rPr>
        <w:t xml:space="preserve"> members about an online course run by Inspire, which may be of interest to members. </w:t>
      </w:r>
    </w:p>
    <w:p w14:paraId="0ED8A88D" w14:textId="278C7931" w:rsidR="00AC4240" w:rsidRPr="009A5F3F" w:rsidRDefault="00D53FB6" w:rsidP="006E653C">
      <w:pPr>
        <w:spacing w:line="276" w:lineRule="auto"/>
        <w:rPr>
          <w:rFonts w:asciiTheme="majorHAnsi" w:hAnsiTheme="majorHAnsi" w:cstheme="majorHAnsi"/>
          <w:b/>
          <w:bCs/>
          <w:sz w:val="20"/>
          <w:szCs w:val="20"/>
        </w:rPr>
      </w:pPr>
      <w:r w:rsidRPr="009A5F3F">
        <w:rPr>
          <w:rFonts w:asciiTheme="majorHAnsi" w:hAnsiTheme="majorHAnsi" w:cstheme="majorHAnsi"/>
          <w:b/>
          <w:bCs/>
          <w:sz w:val="20"/>
          <w:szCs w:val="20"/>
        </w:rPr>
        <w:t xml:space="preserve">Tillbridge Solar: </w:t>
      </w:r>
      <w:r w:rsidRPr="009A5F3F">
        <w:rPr>
          <w:rFonts w:asciiTheme="majorHAnsi" w:hAnsiTheme="majorHAnsi" w:cstheme="majorHAnsi"/>
          <w:sz w:val="20"/>
          <w:szCs w:val="20"/>
        </w:rPr>
        <w:t xml:space="preserve">Dave Backhouse kindly attended a publicity event to find out about this scheme which is predominately in Lincolnshire but is linked into </w:t>
      </w:r>
      <w:r w:rsidR="009A5F3F">
        <w:rPr>
          <w:rFonts w:asciiTheme="majorHAnsi" w:hAnsiTheme="majorHAnsi" w:cstheme="majorHAnsi"/>
          <w:sz w:val="20"/>
          <w:szCs w:val="20"/>
        </w:rPr>
        <w:t xml:space="preserve">the former </w:t>
      </w:r>
      <w:r w:rsidRPr="009A5F3F">
        <w:rPr>
          <w:rFonts w:asciiTheme="majorHAnsi" w:hAnsiTheme="majorHAnsi" w:cstheme="majorHAnsi"/>
          <w:sz w:val="20"/>
          <w:szCs w:val="20"/>
        </w:rPr>
        <w:t xml:space="preserve">Cottam Power Station in </w:t>
      </w:r>
      <w:proofErr w:type="gramStart"/>
      <w:r w:rsidRPr="009A5F3F">
        <w:rPr>
          <w:rFonts w:asciiTheme="majorHAnsi" w:hAnsiTheme="majorHAnsi" w:cstheme="majorHAnsi"/>
          <w:sz w:val="20"/>
          <w:szCs w:val="20"/>
        </w:rPr>
        <w:t>Nottinghamshire, if</w:t>
      </w:r>
      <w:proofErr w:type="gramEnd"/>
      <w:r w:rsidRPr="009A5F3F">
        <w:rPr>
          <w:rFonts w:asciiTheme="majorHAnsi" w:hAnsiTheme="majorHAnsi" w:cstheme="majorHAnsi"/>
          <w:sz w:val="20"/>
          <w:szCs w:val="20"/>
        </w:rPr>
        <w:t xml:space="preserve"> it goes ahead there will be some temporary disruption to Cottam or Rampton paths while the cables are laid. The plans are currently at an early stage.</w:t>
      </w:r>
    </w:p>
    <w:p w14:paraId="68371816" w14:textId="30EA33E6" w:rsidR="00432F4F" w:rsidRPr="009A5F3F" w:rsidRDefault="00C44435" w:rsidP="00A55042">
      <w:pPr>
        <w:rPr>
          <w:rFonts w:asciiTheme="majorHAnsi" w:hAnsiTheme="majorHAnsi" w:cstheme="majorHAnsi"/>
          <w:sz w:val="20"/>
          <w:szCs w:val="20"/>
        </w:rPr>
      </w:pPr>
      <w:r w:rsidRPr="009A5F3F">
        <w:rPr>
          <w:rFonts w:asciiTheme="majorHAnsi" w:hAnsiTheme="majorHAnsi" w:cstheme="majorHAnsi"/>
          <w:b/>
          <w:bCs/>
          <w:sz w:val="20"/>
          <w:szCs w:val="20"/>
        </w:rPr>
        <w:t>Joint LAF Meeting:</w:t>
      </w:r>
      <w:r w:rsidRPr="009A5F3F">
        <w:rPr>
          <w:rFonts w:asciiTheme="majorHAnsi" w:hAnsiTheme="majorHAnsi" w:cstheme="majorHAnsi"/>
          <w:sz w:val="20"/>
          <w:szCs w:val="20"/>
        </w:rPr>
        <w:t xml:space="preserve"> The City LAF have proposed a joint meeting to discuss City/County issues, it was agreed this would be a good idea.</w:t>
      </w:r>
    </w:p>
    <w:p w14:paraId="23D5D2DA" w14:textId="78646A23" w:rsidR="00C44435" w:rsidRPr="009A5F3F" w:rsidRDefault="00C44435" w:rsidP="00A55042">
      <w:pPr>
        <w:rPr>
          <w:rFonts w:asciiTheme="majorHAnsi" w:hAnsiTheme="majorHAnsi" w:cstheme="majorHAnsi"/>
          <w:sz w:val="20"/>
          <w:szCs w:val="20"/>
        </w:rPr>
      </w:pPr>
      <w:r w:rsidRPr="009A5F3F">
        <w:rPr>
          <w:rFonts w:asciiTheme="majorHAnsi" w:hAnsiTheme="majorHAnsi" w:cstheme="majorHAnsi"/>
          <w:b/>
          <w:bCs/>
          <w:sz w:val="20"/>
          <w:szCs w:val="20"/>
        </w:rPr>
        <w:t>Speaker:</w:t>
      </w:r>
      <w:r w:rsidRPr="009A5F3F">
        <w:rPr>
          <w:rFonts w:asciiTheme="majorHAnsi" w:hAnsiTheme="majorHAnsi" w:cstheme="majorHAnsi"/>
          <w:sz w:val="20"/>
          <w:szCs w:val="20"/>
        </w:rPr>
        <w:t xml:space="preserve"> A request to speak at </w:t>
      </w:r>
      <w:r w:rsidR="009A5F3F">
        <w:rPr>
          <w:rFonts w:asciiTheme="majorHAnsi" w:hAnsiTheme="majorHAnsi" w:cstheme="majorHAnsi"/>
          <w:sz w:val="20"/>
          <w:szCs w:val="20"/>
        </w:rPr>
        <w:t xml:space="preserve">a </w:t>
      </w:r>
      <w:r w:rsidRPr="009A5F3F">
        <w:rPr>
          <w:rFonts w:asciiTheme="majorHAnsi" w:hAnsiTheme="majorHAnsi" w:cstheme="majorHAnsi"/>
          <w:sz w:val="20"/>
          <w:szCs w:val="20"/>
        </w:rPr>
        <w:t>future LAF meeting has been received from the BHS (Wendy Bannerman).</w:t>
      </w:r>
    </w:p>
    <w:p w14:paraId="73AF0B99" w14:textId="241AA218" w:rsidR="00C44435" w:rsidRPr="009A5F3F" w:rsidRDefault="00C44435" w:rsidP="00A55042">
      <w:pPr>
        <w:rPr>
          <w:rFonts w:asciiTheme="majorHAnsi" w:hAnsiTheme="majorHAnsi" w:cstheme="majorHAnsi"/>
          <w:sz w:val="20"/>
          <w:szCs w:val="20"/>
        </w:rPr>
      </w:pPr>
      <w:r w:rsidRPr="009A5F3F">
        <w:rPr>
          <w:rFonts w:asciiTheme="majorHAnsi" w:hAnsiTheme="majorHAnsi" w:cstheme="majorHAnsi"/>
          <w:b/>
          <w:bCs/>
          <w:sz w:val="20"/>
          <w:szCs w:val="20"/>
        </w:rPr>
        <w:t>Bridleway Gedling Country Park:</w:t>
      </w:r>
      <w:r w:rsidRPr="009A5F3F">
        <w:rPr>
          <w:rFonts w:asciiTheme="majorHAnsi" w:hAnsiTheme="majorHAnsi" w:cstheme="majorHAnsi"/>
          <w:sz w:val="20"/>
          <w:szCs w:val="20"/>
        </w:rPr>
        <w:t xml:space="preserve"> Further information on this is required before commenting or discussing.</w:t>
      </w:r>
    </w:p>
    <w:p w14:paraId="2CC926DF" w14:textId="10E332C0" w:rsidR="00C44435" w:rsidRPr="009A5F3F" w:rsidRDefault="00C44435" w:rsidP="00A55042">
      <w:pPr>
        <w:rPr>
          <w:rFonts w:asciiTheme="majorHAnsi" w:hAnsiTheme="majorHAnsi" w:cstheme="majorHAnsi"/>
          <w:sz w:val="20"/>
          <w:szCs w:val="20"/>
        </w:rPr>
      </w:pPr>
      <w:r w:rsidRPr="009A5F3F">
        <w:rPr>
          <w:rFonts w:asciiTheme="majorHAnsi" w:hAnsiTheme="majorHAnsi" w:cstheme="majorHAnsi"/>
          <w:b/>
          <w:bCs/>
          <w:sz w:val="20"/>
          <w:szCs w:val="20"/>
        </w:rPr>
        <w:t>A52 Edwalton and West Bridgford:</w:t>
      </w:r>
      <w:r w:rsidRPr="009A5F3F">
        <w:rPr>
          <w:rFonts w:asciiTheme="majorHAnsi" w:hAnsiTheme="majorHAnsi" w:cstheme="majorHAnsi"/>
          <w:sz w:val="20"/>
          <w:szCs w:val="20"/>
        </w:rPr>
        <w:t xml:space="preserve"> Ongoing no update on underpass or any other improvements.</w:t>
      </w:r>
    </w:p>
    <w:p w14:paraId="657E6943" w14:textId="77777777" w:rsidR="00C44435" w:rsidRPr="009A5F3F" w:rsidRDefault="00C44435" w:rsidP="00A55042">
      <w:pPr>
        <w:rPr>
          <w:rFonts w:asciiTheme="majorHAnsi" w:hAnsiTheme="majorHAnsi" w:cstheme="majorHAnsi"/>
          <w:sz w:val="20"/>
          <w:szCs w:val="20"/>
        </w:rPr>
      </w:pPr>
    </w:p>
    <w:p w14:paraId="24A3FEBA" w14:textId="6445955F" w:rsidR="004A0D07" w:rsidRPr="009A5F3F" w:rsidRDefault="004A0D07" w:rsidP="00BB74B8">
      <w:pPr>
        <w:rPr>
          <w:rFonts w:asciiTheme="majorHAnsi" w:hAnsiTheme="majorHAnsi" w:cstheme="majorHAnsi"/>
          <w:b/>
          <w:sz w:val="20"/>
          <w:szCs w:val="20"/>
        </w:rPr>
      </w:pPr>
      <w:r w:rsidRPr="009A5F3F">
        <w:rPr>
          <w:rFonts w:asciiTheme="majorHAnsi" w:hAnsiTheme="majorHAnsi" w:cstheme="majorHAnsi"/>
          <w:b/>
          <w:sz w:val="20"/>
          <w:szCs w:val="20"/>
        </w:rPr>
        <w:t>ITEM 1</w:t>
      </w:r>
      <w:r w:rsidR="002C2F6A" w:rsidRPr="009A5F3F">
        <w:rPr>
          <w:rFonts w:asciiTheme="majorHAnsi" w:hAnsiTheme="majorHAnsi" w:cstheme="majorHAnsi"/>
          <w:b/>
          <w:sz w:val="20"/>
          <w:szCs w:val="20"/>
        </w:rPr>
        <w:t>4</w:t>
      </w:r>
      <w:r w:rsidR="00F567F2" w:rsidRPr="009A5F3F">
        <w:rPr>
          <w:rFonts w:asciiTheme="majorHAnsi" w:hAnsiTheme="majorHAnsi" w:cstheme="majorHAnsi"/>
          <w:b/>
          <w:sz w:val="20"/>
          <w:szCs w:val="20"/>
        </w:rPr>
        <w:t xml:space="preserve"> </w:t>
      </w:r>
      <w:r w:rsidRPr="009A5F3F">
        <w:rPr>
          <w:rFonts w:asciiTheme="majorHAnsi" w:hAnsiTheme="majorHAnsi" w:cstheme="majorHAnsi"/>
          <w:b/>
          <w:sz w:val="20"/>
          <w:szCs w:val="20"/>
        </w:rPr>
        <w:t>– FUTURE DATES AND VENUES</w:t>
      </w:r>
    </w:p>
    <w:bookmarkEnd w:id="1"/>
    <w:p w14:paraId="426FED47" w14:textId="76760E5D" w:rsidR="00D1028A" w:rsidRPr="009A5F3F" w:rsidRDefault="00251BF2" w:rsidP="00E87824">
      <w:pPr>
        <w:rPr>
          <w:rFonts w:asciiTheme="majorHAnsi" w:hAnsiTheme="majorHAnsi" w:cstheme="majorHAnsi"/>
          <w:sz w:val="20"/>
          <w:szCs w:val="20"/>
        </w:rPr>
      </w:pPr>
      <w:r w:rsidRPr="009A5F3F">
        <w:rPr>
          <w:rFonts w:asciiTheme="majorHAnsi" w:hAnsiTheme="majorHAnsi" w:cstheme="majorHAnsi"/>
          <w:sz w:val="20"/>
          <w:szCs w:val="20"/>
        </w:rPr>
        <w:t xml:space="preserve">The next </w:t>
      </w:r>
      <w:r w:rsidR="00A16303" w:rsidRPr="009A5F3F">
        <w:rPr>
          <w:rFonts w:asciiTheme="majorHAnsi" w:hAnsiTheme="majorHAnsi" w:cstheme="majorHAnsi"/>
          <w:sz w:val="20"/>
          <w:szCs w:val="20"/>
        </w:rPr>
        <w:t xml:space="preserve">full </w:t>
      </w:r>
      <w:r w:rsidRPr="009A5F3F">
        <w:rPr>
          <w:rFonts w:asciiTheme="majorHAnsi" w:hAnsiTheme="majorHAnsi" w:cstheme="majorHAnsi"/>
          <w:sz w:val="20"/>
          <w:szCs w:val="20"/>
        </w:rPr>
        <w:t xml:space="preserve">LAF meeting is scheduled </w:t>
      </w:r>
      <w:r w:rsidR="009B3410" w:rsidRPr="009A5F3F">
        <w:rPr>
          <w:rFonts w:asciiTheme="majorHAnsi" w:hAnsiTheme="majorHAnsi" w:cstheme="majorHAnsi"/>
          <w:sz w:val="20"/>
          <w:szCs w:val="20"/>
        </w:rPr>
        <w:t>for</w:t>
      </w:r>
      <w:r w:rsidRPr="009A5F3F">
        <w:rPr>
          <w:rFonts w:asciiTheme="majorHAnsi" w:hAnsiTheme="majorHAnsi" w:cstheme="majorHAnsi"/>
          <w:sz w:val="20"/>
          <w:szCs w:val="20"/>
        </w:rPr>
        <w:t xml:space="preserve"> </w:t>
      </w:r>
      <w:r w:rsidR="00A16303" w:rsidRPr="009A5F3F">
        <w:rPr>
          <w:rFonts w:asciiTheme="majorHAnsi" w:hAnsiTheme="majorHAnsi" w:cstheme="majorHAnsi"/>
          <w:sz w:val="20"/>
          <w:szCs w:val="20"/>
        </w:rPr>
        <w:t xml:space="preserve">19.15 on </w:t>
      </w:r>
      <w:r w:rsidRPr="009A5F3F">
        <w:rPr>
          <w:rFonts w:asciiTheme="majorHAnsi" w:hAnsiTheme="majorHAnsi" w:cstheme="majorHAnsi"/>
          <w:sz w:val="20"/>
          <w:szCs w:val="20"/>
        </w:rPr>
        <w:t xml:space="preserve">Tuesday </w:t>
      </w:r>
      <w:r w:rsidR="00A16303" w:rsidRPr="009A5F3F">
        <w:rPr>
          <w:rFonts w:asciiTheme="majorHAnsi" w:hAnsiTheme="majorHAnsi" w:cstheme="majorHAnsi"/>
          <w:sz w:val="20"/>
          <w:szCs w:val="20"/>
        </w:rPr>
        <w:t>January 10</w:t>
      </w:r>
      <w:r w:rsidR="00A16303" w:rsidRPr="009A5F3F">
        <w:rPr>
          <w:rFonts w:asciiTheme="majorHAnsi" w:hAnsiTheme="majorHAnsi" w:cstheme="majorHAnsi"/>
          <w:sz w:val="20"/>
          <w:szCs w:val="20"/>
          <w:vertAlign w:val="superscript"/>
        </w:rPr>
        <w:t>th</w:t>
      </w:r>
      <w:proofErr w:type="gramStart"/>
      <w:r w:rsidR="00A16303" w:rsidRPr="009A5F3F">
        <w:rPr>
          <w:rFonts w:asciiTheme="majorHAnsi" w:hAnsiTheme="majorHAnsi" w:cstheme="majorHAnsi"/>
          <w:sz w:val="20"/>
          <w:szCs w:val="20"/>
        </w:rPr>
        <w:t xml:space="preserve"> 2023</w:t>
      </w:r>
      <w:proofErr w:type="gramEnd"/>
      <w:r w:rsidR="00A16303" w:rsidRPr="009A5F3F">
        <w:rPr>
          <w:rFonts w:asciiTheme="majorHAnsi" w:hAnsiTheme="majorHAnsi" w:cstheme="majorHAnsi"/>
          <w:sz w:val="20"/>
          <w:szCs w:val="20"/>
        </w:rPr>
        <w:t xml:space="preserve"> at</w:t>
      </w:r>
      <w:r w:rsidR="00907CB1" w:rsidRPr="009A5F3F">
        <w:rPr>
          <w:rFonts w:asciiTheme="majorHAnsi" w:hAnsiTheme="majorHAnsi" w:cstheme="majorHAnsi"/>
          <w:sz w:val="20"/>
          <w:szCs w:val="20"/>
        </w:rPr>
        <w:t xml:space="preserve"> County Hall</w:t>
      </w:r>
      <w:r w:rsidR="00A16303" w:rsidRPr="009A5F3F">
        <w:rPr>
          <w:rFonts w:asciiTheme="majorHAnsi" w:hAnsiTheme="majorHAnsi" w:cstheme="majorHAnsi"/>
          <w:sz w:val="20"/>
          <w:szCs w:val="20"/>
        </w:rPr>
        <w:t>, West Bridgford.</w:t>
      </w:r>
      <w:r w:rsidR="00907CB1" w:rsidRPr="009A5F3F">
        <w:rPr>
          <w:rFonts w:asciiTheme="majorHAnsi" w:hAnsiTheme="majorHAnsi" w:cstheme="majorHAnsi"/>
          <w:sz w:val="20"/>
          <w:szCs w:val="20"/>
        </w:rPr>
        <w:t xml:space="preserve"> </w:t>
      </w:r>
    </w:p>
    <w:p w14:paraId="5AEE901D" w14:textId="77777777" w:rsidR="006E653C" w:rsidRPr="009A5F3F" w:rsidRDefault="006E653C" w:rsidP="00E87824">
      <w:pPr>
        <w:rPr>
          <w:rFonts w:asciiTheme="majorHAnsi" w:hAnsiTheme="majorHAnsi" w:cstheme="majorHAnsi"/>
          <w:sz w:val="20"/>
          <w:szCs w:val="20"/>
        </w:rPr>
      </w:pPr>
    </w:p>
    <w:p w14:paraId="0D1B81C7" w14:textId="77777777" w:rsidR="00D1028A" w:rsidRPr="009A5F3F" w:rsidRDefault="00432F4F" w:rsidP="00E87824">
      <w:pPr>
        <w:rPr>
          <w:rFonts w:asciiTheme="majorHAnsi" w:hAnsiTheme="majorHAnsi" w:cstheme="majorHAnsi"/>
          <w:sz w:val="20"/>
          <w:szCs w:val="20"/>
        </w:rPr>
      </w:pPr>
      <w:r w:rsidRPr="009A5F3F">
        <w:rPr>
          <w:rFonts w:asciiTheme="majorHAnsi" w:hAnsiTheme="majorHAnsi" w:cstheme="majorHAnsi"/>
          <w:sz w:val="20"/>
          <w:szCs w:val="20"/>
        </w:rPr>
        <w:t>C</w:t>
      </w:r>
      <w:r w:rsidR="00251BF2" w:rsidRPr="009A5F3F">
        <w:rPr>
          <w:rFonts w:asciiTheme="majorHAnsi" w:hAnsiTheme="majorHAnsi" w:cstheme="majorHAnsi"/>
          <w:sz w:val="20"/>
          <w:szCs w:val="20"/>
        </w:rPr>
        <w:t>lose</w:t>
      </w:r>
      <w:r w:rsidRPr="009A5F3F">
        <w:rPr>
          <w:rFonts w:asciiTheme="majorHAnsi" w:hAnsiTheme="majorHAnsi" w:cstheme="majorHAnsi"/>
          <w:sz w:val="20"/>
          <w:szCs w:val="20"/>
        </w:rPr>
        <w:t xml:space="preserve"> of meeting. </w:t>
      </w:r>
      <w:r w:rsidR="00E85613" w:rsidRPr="009A5F3F">
        <w:rPr>
          <w:rFonts w:asciiTheme="majorHAnsi" w:hAnsiTheme="majorHAnsi" w:cstheme="majorHAnsi"/>
          <w:sz w:val="20"/>
          <w:szCs w:val="20"/>
        </w:rPr>
        <w:t xml:space="preserve"> </w:t>
      </w:r>
    </w:p>
    <w:sectPr w:rsidR="00D1028A" w:rsidRPr="009A5F3F">
      <w:footerReference w:type="default" r:id="rId9"/>
      <w:headerReference w:type="first" r:id="rId10"/>
      <w:footerReference w:type="first" r:id="rId11"/>
      <w:type w:val="continuous"/>
      <w:pgSz w:w="12240" w:h="15840" w:code="1"/>
      <w:pgMar w:top="1008" w:right="1008" w:bottom="1008" w:left="1008" w:header="720" w:footer="648" w:gutter="0"/>
      <w:cols w:space="720"/>
      <w:titlePg/>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0EF44" w14:textId="77777777" w:rsidR="000E143C" w:rsidRDefault="000E143C">
      <w:pPr>
        <w:spacing w:before="0" w:after="0"/>
      </w:pPr>
      <w:r>
        <w:separator/>
      </w:r>
    </w:p>
  </w:endnote>
  <w:endnote w:type="continuationSeparator" w:id="0">
    <w:p w14:paraId="084C59E8" w14:textId="77777777" w:rsidR="000E143C" w:rsidRDefault="000E143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93089"/>
      <w:docPartObj>
        <w:docPartGallery w:val="Page Numbers (Bottom of Page)"/>
        <w:docPartUnique/>
      </w:docPartObj>
    </w:sdtPr>
    <w:sdtEndPr>
      <w:rPr>
        <w:color w:val="7F7F7F" w:themeColor="background1" w:themeShade="7F"/>
        <w:spacing w:val="60"/>
      </w:rPr>
    </w:sdtEndPr>
    <w:sdtContent>
      <w:p w14:paraId="4F2C267C" w14:textId="77777777" w:rsidR="00A55042" w:rsidRDefault="00A5504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4</w:t>
        </w:r>
        <w:r>
          <w:rPr>
            <w:noProof/>
          </w:rPr>
          <w:fldChar w:fldCharType="end"/>
        </w:r>
        <w:r>
          <w:t xml:space="preserve"> | </w:t>
        </w:r>
        <w:r>
          <w:rPr>
            <w:color w:val="7F7F7F" w:themeColor="background1" w:themeShade="7F"/>
            <w:spacing w:val="60"/>
          </w:rPr>
          <w:t>Page</w:t>
        </w:r>
      </w:p>
    </w:sdtContent>
  </w:sdt>
  <w:p w14:paraId="6BCD46A0" w14:textId="77777777" w:rsidR="00A55042" w:rsidRDefault="00A550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073486"/>
      <w:docPartObj>
        <w:docPartGallery w:val="Page Numbers (Bottom of Page)"/>
        <w:docPartUnique/>
      </w:docPartObj>
    </w:sdtPr>
    <w:sdtEndPr>
      <w:rPr>
        <w:color w:val="7F7F7F" w:themeColor="background1" w:themeShade="7F"/>
        <w:spacing w:val="60"/>
      </w:rPr>
    </w:sdtEndPr>
    <w:sdtContent>
      <w:p w14:paraId="2C4C00FF" w14:textId="77777777" w:rsidR="00A55042" w:rsidRDefault="00A5504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14:paraId="7ACEFE7D" w14:textId="77777777" w:rsidR="00A55042" w:rsidRDefault="00A550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F45ED" w14:textId="77777777" w:rsidR="000E143C" w:rsidRDefault="000E143C">
      <w:pPr>
        <w:spacing w:before="0" w:after="0"/>
      </w:pPr>
      <w:r>
        <w:separator/>
      </w:r>
    </w:p>
  </w:footnote>
  <w:footnote w:type="continuationSeparator" w:id="0">
    <w:p w14:paraId="5BE67A84" w14:textId="77777777" w:rsidR="000E143C" w:rsidRDefault="000E143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BB7E4" w14:textId="77777777" w:rsidR="00A55042" w:rsidRDefault="00A55042">
    <w:pPr>
      <w:pStyle w:val="Header"/>
      <w:jc w:val="right"/>
    </w:pPr>
  </w:p>
  <w:p w14:paraId="489A7E65" w14:textId="77777777" w:rsidR="00A55042" w:rsidRDefault="00A550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B2AFE3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660422FA"/>
    <w:lvl w:ilvl="0">
      <w:start w:val="1"/>
      <w:numFmt w:val="bullet"/>
      <w:pStyle w:val="ListBullet"/>
      <w:lvlText w:val=""/>
      <w:lvlJc w:val="left"/>
      <w:pPr>
        <w:tabs>
          <w:tab w:val="num" w:pos="360"/>
        </w:tabs>
        <w:ind w:left="360" w:hanging="360"/>
      </w:pPr>
      <w:rPr>
        <w:rFonts w:ascii="Wingdings" w:hAnsi="Wingdings" w:hint="default"/>
      </w:rPr>
    </w:lvl>
  </w:abstractNum>
  <w:abstractNum w:abstractNumId="2" w15:restartNumberingAfterBreak="0">
    <w:nsid w:val="001A240F"/>
    <w:multiLevelType w:val="hybridMultilevel"/>
    <w:tmpl w:val="3A4851A6"/>
    <w:lvl w:ilvl="0" w:tplc="502E4F7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F0769"/>
    <w:multiLevelType w:val="hybridMultilevel"/>
    <w:tmpl w:val="613EE384"/>
    <w:lvl w:ilvl="0" w:tplc="542CB690">
      <w:numFmt w:val="bullet"/>
      <w:lvlText w:val="-"/>
      <w:lvlJc w:val="left"/>
      <w:pPr>
        <w:ind w:left="2115" w:hanging="360"/>
      </w:pPr>
      <w:rPr>
        <w:rFonts w:ascii="Arial" w:eastAsiaTheme="minorEastAsia" w:hAnsi="Arial" w:cs="Arial" w:hint="default"/>
      </w:rPr>
    </w:lvl>
    <w:lvl w:ilvl="1" w:tplc="08090003" w:tentative="1">
      <w:start w:val="1"/>
      <w:numFmt w:val="bullet"/>
      <w:lvlText w:val="o"/>
      <w:lvlJc w:val="left"/>
      <w:pPr>
        <w:ind w:left="2835" w:hanging="360"/>
      </w:pPr>
      <w:rPr>
        <w:rFonts w:ascii="Courier New" w:hAnsi="Courier New" w:cs="Courier New" w:hint="default"/>
      </w:rPr>
    </w:lvl>
    <w:lvl w:ilvl="2" w:tplc="08090005" w:tentative="1">
      <w:start w:val="1"/>
      <w:numFmt w:val="bullet"/>
      <w:lvlText w:val=""/>
      <w:lvlJc w:val="left"/>
      <w:pPr>
        <w:ind w:left="3555" w:hanging="360"/>
      </w:pPr>
      <w:rPr>
        <w:rFonts w:ascii="Wingdings" w:hAnsi="Wingdings" w:hint="default"/>
      </w:rPr>
    </w:lvl>
    <w:lvl w:ilvl="3" w:tplc="08090001" w:tentative="1">
      <w:start w:val="1"/>
      <w:numFmt w:val="bullet"/>
      <w:lvlText w:val=""/>
      <w:lvlJc w:val="left"/>
      <w:pPr>
        <w:ind w:left="4275" w:hanging="360"/>
      </w:pPr>
      <w:rPr>
        <w:rFonts w:ascii="Symbol" w:hAnsi="Symbol" w:hint="default"/>
      </w:rPr>
    </w:lvl>
    <w:lvl w:ilvl="4" w:tplc="08090003" w:tentative="1">
      <w:start w:val="1"/>
      <w:numFmt w:val="bullet"/>
      <w:lvlText w:val="o"/>
      <w:lvlJc w:val="left"/>
      <w:pPr>
        <w:ind w:left="4995" w:hanging="360"/>
      </w:pPr>
      <w:rPr>
        <w:rFonts w:ascii="Courier New" w:hAnsi="Courier New" w:cs="Courier New" w:hint="default"/>
      </w:rPr>
    </w:lvl>
    <w:lvl w:ilvl="5" w:tplc="08090005" w:tentative="1">
      <w:start w:val="1"/>
      <w:numFmt w:val="bullet"/>
      <w:lvlText w:val=""/>
      <w:lvlJc w:val="left"/>
      <w:pPr>
        <w:ind w:left="5715" w:hanging="360"/>
      </w:pPr>
      <w:rPr>
        <w:rFonts w:ascii="Wingdings" w:hAnsi="Wingdings" w:hint="default"/>
      </w:rPr>
    </w:lvl>
    <w:lvl w:ilvl="6" w:tplc="08090001" w:tentative="1">
      <w:start w:val="1"/>
      <w:numFmt w:val="bullet"/>
      <w:lvlText w:val=""/>
      <w:lvlJc w:val="left"/>
      <w:pPr>
        <w:ind w:left="6435" w:hanging="360"/>
      </w:pPr>
      <w:rPr>
        <w:rFonts w:ascii="Symbol" w:hAnsi="Symbol" w:hint="default"/>
      </w:rPr>
    </w:lvl>
    <w:lvl w:ilvl="7" w:tplc="08090003" w:tentative="1">
      <w:start w:val="1"/>
      <w:numFmt w:val="bullet"/>
      <w:lvlText w:val="o"/>
      <w:lvlJc w:val="left"/>
      <w:pPr>
        <w:ind w:left="7155" w:hanging="360"/>
      </w:pPr>
      <w:rPr>
        <w:rFonts w:ascii="Courier New" w:hAnsi="Courier New" w:cs="Courier New" w:hint="default"/>
      </w:rPr>
    </w:lvl>
    <w:lvl w:ilvl="8" w:tplc="08090005" w:tentative="1">
      <w:start w:val="1"/>
      <w:numFmt w:val="bullet"/>
      <w:lvlText w:val=""/>
      <w:lvlJc w:val="left"/>
      <w:pPr>
        <w:ind w:left="7875" w:hanging="360"/>
      </w:pPr>
      <w:rPr>
        <w:rFonts w:ascii="Wingdings" w:hAnsi="Wingdings" w:hint="default"/>
      </w:rPr>
    </w:lvl>
  </w:abstractNum>
  <w:abstractNum w:abstractNumId="4" w15:restartNumberingAfterBreak="0">
    <w:nsid w:val="15A45D3E"/>
    <w:multiLevelType w:val="hybridMultilevel"/>
    <w:tmpl w:val="DAB02B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622726"/>
    <w:multiLevelType w:val="hybridMultilevel"/>
    <w:tmpl w:val="09E4A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DF7DC9"/>
    <w:multiLevelType w:val="hybridMultilevel"/>
    <w:tmpl w:val="B70A9D8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4CBE4F86"/>
    <w:multiLevelType w:val="hybridMultilevel"/>
    <w:tmpl w:val="86284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BD0106"/>
    <w:multiLevelType w:val="hybridMultilevel"/>
    <w:tmpl w:val="18001278"/>
    <w:lvl w:ilvl="0" w:tplc="0594667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0A4016"/>
    <w:multiLevelType w:val="hybridMultilevel"/>
    <w:tmpl w:val="9D044FAC"/>
    <w:lvl w:ilvl="0" w:tplc="0428E8A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8604FDB"/>
    <w:multiLevelType w:val="hybridMultilevel"/>
    <w:tmpl w:val="B6789F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23198814">
    <w:abstractNumId w:val="9"/>
  </w:num>
  <w:num w:numId="2" w16cid:durableId="1594775966">
    <w:abstractNumId w:val="10"/>
  </w:num>
  <w:num w:numId="3" w16cid:durableId="1763649417">
    <w:abstractNumId w:val="1"/>
  </w:num>
  <w:num w:numId="4" w16cid:durableId="2005621252">
    <w:abstractNumId w:val="0"/>
  </w:num>
  <w:num w:numId="5" w16cid:durableId="37365681">
    <w:abstractNumId w:val="1"/>
    <w:lvlOverride w:ilvl="0">
      <w:startOverride w:val="1"/>
    </w:lvlOverride>
  </w:num>
  <w:num w:numId="6" w16cid:durableId="1386760996">
    <w:abstractNumId w:val="1"/>
    <w:lvlOverride w:ilvl="0">
      <w:startOverride w:val="1"/>
    </w:lvlOverride>
  </w:num>
  <w:num w:numId="7" w16cid:durableId="1343238950">
    <w:abstractNumId w:val="2"/>
  </w:num>
  <w:num w:numId="8" w16cid:durableId="573247251">
    <w:abstractNumId w:val="8"/>
  </w:num>
  <w:num w:numId="9" w16cid:durableId="1240478909">
    <w:abstractNumId w:val="3"/>
  </w:num>
  <w:num w:numId="10" w16cid:durableId="1083528215">
    <w:abstractNumId w:val="5"/>
  </w:num>
  <w:num w:numId="11" w16cid:durableId="2083982583">
    <w:abstractNumId w:val="7"/>
  </w:num>
  <w:num w:numId="12" w16cid:durableId="1961186282">
    <w:abstractNumId w:val="6"/>
  </w:num>
  <w:num w:numId="13" w16cid:durableId="16534848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024" w:allStyles="0" w:customStyles="0" w:latentStyles="1" w:stylesInUse="0" w:headingStyles="1" w:numberingStyles="0" w:tableStyles="0" w:directFormattingOnRuns="0" w:directFormattingOnParagraphs="0" w:directFormattingOnNumbering="0" w:directFormattingOnTables="0" w:clearFormatting="1" w:top3HeadingStyles="1" w:visibleStyles="1" w:alternateStyleNames="0"/>
  <w:defaultTabStop w:val="720"/>
  <w:drawingGridHorizontalSpacing w:val="181"/>
  <w:drawingGridVerticalSpacing w:val="181"/>
  <w:noPunctuationKerning/>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22E"/>
    <w:rsid w:val="00003930"/>
    <w:rsid w:val="00012A99"/>
    <w:rsid w:val="00012D68"/>
    <w:rsid w:val="000174BB"/>
    <w:rsid w:val="0002750E"/>
    <w:rsid w:val="00036B38"/>
    <w:rsid w:val="00037A7D"/>
    <w:rsid w:val="000427F2"/>
    <w:rsid w:val="00043364"/>
    <w:rsid w:val="00045243"/>
    <w:rsid w:val="00045404"/>
    <w:rsid w:val="00045DA1"/>
    <w:rsid w:val="00065F98"/>
    <w:rsid w:val="00067341"/>
    <w:rsid w:val="00070693"/>
    <w:rsid w:val="000709C9"/>
    <w:rsid w:val="000713CB"/>
    <w:rsid w:val="000801A9"/>
    <w:rsid w:val="00081C07"/>
    <w:rsid w:val="00087BC2"/>
    <w:rsid w:val="00095821"/>
    <w:rsid w:val="000971B4"/>
    <w:rsid w:val="000A38AB"/>
    <w:rsid w:val="000A40FC"/>
    <w:rsid w:val="000C0010"/>
    <w:rsid w:val="000C0809"/>
    <w:rsid w:val="000D3198"/>
    <w:rsid w:val="000E143C"/>
    <w:rsid w:val="000E4009"/>
    <w:rsid w:val="000E7A54"/>
    <w:rsid w:val="000F0D37"/>
    <w:rsid w:val="000F76FF"/>
    <w:rsid w:val="001001B4"/>
    <w:rsid w:val="0010165D"/>
    <w:rsid w:val="0010205D"/>
    <w:rsid w:val="00102FCF"/>
    <w:rsid w:val="00122F24"/>
    <w:rsid w:val="0012389B"/>
    <w:rsid w:val="00127D32"/>
    <w:rsid w:val="00134A1A"/>
    <w:rsid w:val="00156A03"/>
    <w:rsid w:val="00160994"/>
    <w:rsid w:val="0016793E"/>
    <w:rsid w:val="00170021"/>
    <w:rsid w:val="001701F6"/>
    <w:rsid w:val="00191DA2"/>
    <w:rsid w:val="00191EBA"/>
    <w:rsid w:val="00196FEA"/>
    <w:rsid w:val="001A439E"/>
    <w:rsid w:val="001A70B6"/>
    <w:rsid w:val="001B0A88"/>
    <w:rsid w:val="001C2C3A"/>
    <w:rsid w:val="001C2F4B"/>
    <w:rsid w:val="001C5099"/>
    <w:rsid w:val="001D0CBE"/>
    <w:rsid w:val="001D3D4D"/>
    <w:rsid w:val="001E0877"/>
    <w:rsid w:val="001E0E12"/>
    <w:rsid w:val="001E68E6"/>
    <w:rsid w:val="001E78D0"/>
    <w:rsid w:val="00202056"/>
    <w:rsid w:val="00202F38"/>
    <w:rsid w:val="00206B7C"/>
    <w:rsid w:val="002133EE"/>
    <w:rsid w:val="0021350C"/>
    <w:rsid w:val="002147D3"/>
    <w:rsid w:val="0021510D"/>
    <w:rsid w:val="00216F3B"/>
    <w:rsid w:val="00220FE4"/>
    <w:rsid w:val="00223226"/>
    <w:rsid w:val="00227538"/>
    <w:rsid w:val="0023142A"/>
    <w:rsid w:val="002315FA"/>
    <w:rsid w:val="002339EF"/>
    <w:rsid w:val="00234872"/>
    <w:rsid w:val="00251BF2"/>
    <w:rsid w:val="00252470"/>
    <w:rsid w:val="00252A6E"/>
    <w:rsid w:val="002569AE"/>
    <w:rsid w:val="00256B62"/>
    <w:rsid w:val="0027438E"/>
    <w:rsid w:val="00291ED5"/>
    <w:rsid w:val="00295B59"/>
    <w:rsid w:val="002A1584"/>
    <w:rsid w:val="002A6198"/>
    <w:rsid w:val="002A775C"/>
    <w:rsid w:val="002B2D13"/>
    <w:rsid w:val="002C081E"/>
    <w:rsid w:val="002C2F6A"/>
    <w:rsid w:val="002C3D36"/>
    <w:rsid w:val="002D2C20"/>
    <w:rsid w:val="002D4E54"/>
    <w:rsid w:val="002D775F"/>
    <w:rsid w:val="002F1832"/>
    <w:rsid w:val="002F5F87"/>
    <w:rsid w:val="003020A2"/>
    <w:rsid w:val="00305843"/>
    <w:rsid w:val="00311EC5"/>
    <w:rsid w:val="003139A8"/>
    <w:rsid w:val="00317091"/>
    <w:rsid w:val="00322293"/>
    <w:rsid w:val="00323CF1"/>
    <w:rsid w:val="003265AD"/>
    <w:rsid w:val="00333FAD"/>
    <w:rsid w:val="00335747"/>
    <w:rsid w:val="00342D9E"/>
    <w:rsid w:val="0034721D"/>
    <w:rsid w:val="00347463"/>
    <w:rsid w:val="003501F7"/>
    <w:rsid w:val="00350CB6"/>
    <w:rsid w:val="003560E5"/>
    <w:rsid w:val="00371488"/>
    <w:rsid w:val="00373D24"/>
    <w:rsid w:val="00381120"/>
    <w:rsid w:val="00383B76"/>
    <w:rsid w:val="00385108"/>
    <w:rsid w:val="0038538F"/>
    <w:rsid w:val="00385708"/>
    <w:rsid w:val="00393730"/>
    <w:rsid w:val="003A13E2"/>
    <w:rsid w:val="003A7AD7"/>
    <w:rsid w:val="003B56B0"/>
    <w:rsid w:val="003B7E5A"/>
    <w:rsid w:val="003D0359"/>
    <w:rsid w:val="003D28CA"/>
    <w:rsid w:val="003D3E57"/>
    <w:rsid w:val="003D49DD"/>
    <w:rsid w:val="003D5BF7"/>
    <w:rsid w:val="003D77FC"/>
    <w:rsid w:val="003E136B"/>
    <w:rsid w:val="003E2F67"/>
    <w:rsid w:val="003E3634"/>
    <w:rsid w:val="003E6E79"/>
    <w:rsid w:val="003F0171"/>
    <w:rsid w:val="003F1CB4"/>
    <w:rsid w:val="003F257D"/>
    <w:rsid w:val="004060D4"/>
    <w:rsid w:val="00407512"/>
    <w:rsid w:val="00410743"/>
    <w:rsid w:val="0041089D"/>
    <w:rsid w:val="0041110B"/>
    <w:rsid w:val="00412DB9"/>
    <w:rsid w:val="0041345A"/>
    <w:rsid w:val="004162E5"/>
    <w:rsid w:val="004221F6"/>
    <w:rsid w:val="0043132F"/>
    <w:rsid w:val="00432F4F"/>
    <w:rsid w:val="00440723"/>
    <w:rsid w:val="00440ED2"/>
    <w:rsid w:val="0045740E"/>
    <w:rsid w:val="00476939"/>
    <w:rsid w:val="00480A11"/>
    <w:rsid w:val="004832C1"/>
    <w:rsid w:val="0048530A"/>
    <w:rsid w:val="00487158"/>
    <w:rsid w:val="00497C5E"/>
    <w:rsid w:val="004A0D07"/>
    <w:rsid w:val="004A1E19"/>
    <w:rsid w:val="004A26AF"/>
    <w:rsid w:val="004A37A6"/>
    <w:rsid w:val="004A78F6"/>
    <w:rsid w:val="004B24B6"/>
    <w:rsid w:val="004B4893"/>
    <w:rsid w:val="004B5E31"/>
    <w:rsid w:val="004C2C6B"/>
    <w:rsid w:val="004C3476"/>
    <w:rsid w:val="004D0EB6"/>
    <w:rsid w:val="004D3CBF"/>
    <w:rsid w:val="004E3FF7"/>
    <w:rsid w:val="004F5550"/>
    <w:rsid w:val="0050152C"/>
    <w:rsid w:val="00501C13"/>
    <w:rsid w:val="00502E57"/>
    <w:rsid w:val="00507D21"/>
    <w:rsid w:val="00521511"/>
    <w:rsid w:val="00521F18"/>
    <w:rsid w:val="005466F3"/>
    <w:rsid w:val="005500BC"/>
    <w:rsid w:val="00550D5A"/>
    <w:rsid w:val="0055157C"/>
    <w:rsid w:val="00555006"/>
    <w:rsid w:val="00563186"/>
    <w:rsid w:val="00570545"/>
    <w:rsid w:val="00572A4B"/>
    <w:rsid w:val="005817A0"/>
    <w:rsid w:val="00583F84"/>
    <w:rsid w:val="005877F1"/>
    <w:rsid w:val="00592266"/>
    <w:rsid w:val="005A25EB"/>
    <w:rsid w:val="005A57B4"/>
    <w:rsid w:val="005A7328"/>
    <w:rsid w:val="005B0023"/>
    <w:rsid w:val="005B127F"/>
    <w:rsid w:val="005B1830"/>
    <w:rsid w:val="005B2AE9"/>
    <w:rsid w:val="005B4BE2"/>
    <w:rsid w:val="005B6810"/>
    <w:rsid w:val="005C2E0C"/>
    <w:rsid w:val="005C2F6F"/>
    <w:rsid w:val="005D2299"/>
    <w:rsid w:val="005D4923"/>
    <w:rsid w:val="005E7CBA"/>
    <w:rsid w:val="005F2D3B"/>
    <w:rsid w:val="005F3B42"/>
    <w:rsid w:val="005F6CA0"/>
    <w:rsid w:val="005F7B4A"/>
    <w:rsid w:val="006068A0"/>
    <w:rsid w:val="00607459"/>
    <w:rsid w:val="0060747D"/>
    <w:rsid w:val="00610FAE"/>
    <w:rsid w:val="00611695"/>
    <w:rsid w:val="0061479C"/>
    <w:rsid w:val="00614F17"/>
    <w:rsid w:val="006173C9"/>
    <w:rsid w:val="00617B51"/>
    <w:rsid w:val="00621F07"/>
    <w:rsid w:val="00625C4A"/>
    <w:rsid w:val="00632DD0"/>
    <w:rsid w:val="006344A8"/>
    <w:rsid w:val="0064047C"/>
    <w:rsid w:val="00641E30"/>
    <w:rsid w:val="00646DC0"/>
    <w:rsid w:val="00650B54"/>
    <w:rsid w:val="00650B6A"/>
    <w:rsid w:val="00656537"/>
    <w:rsid w:val="0066207D"/>
    <w:rsid w:val="00664BD7"/>
    <w:rsid w:val="0066526E"/>
    <w:rsid w:val="0066678B"/>
    <w:rsid w:val="00673EFF"/>
    <w:rsid w:val="006744CF"/>
    <w:rsid w:val="00675F65"/>
    <w:rsid w:val="00680189"/>
    <w:rsid w:val="00681647"/>
    <w:rsid w:val="00691B1D"/>
    <w:rsid w:val="00692AFB"/>
    <w:rsid w:val="00694EA1"/>
    <w:rsid w:val="0069540B"/>
    <w:rsid w:val="006A0DAA"/>
    <w:rsid w:val="006A1ACF"/>
    <w:rsid w:val="006A779B"/>
    <w:rsid w:val="006C1EB1"/>
    <w:rsid w:val="006C3511"/>
    <w:rsid w:val="006C7CC5"/>
    <w:rsid w:val="006E0115"/>
    <w:rsid w:val="006E0BBD"/>
    <w:rsid w:val="006E653C"/>
    <w:rsid w:val="006F1C23"/>
    <w:rsid w:val="00705BDF"/>
    <w:rsid w:val="00706399"/>
    <w:rsid w:val="0070781F"/>
    <w:rsid w:val="00710D62"/>
    <w:rsid w:val="0071201E"/>
    <w:rsid w:val="00725C33"/>
    <w:rsid w:val="00731AD5"/>
    <w:rsid w:val="00734EEC"/>
    <w:rsid w:val="00737B78"/>
    <w:rsid w:val="00741532"/>
    <w:rsid w:val="00747BB3"/>
    <w:rsid w:val="00750887"/>
    <w:rsid w:val="007513E0"/>
    <w:rsid w:val="0076571E"/>
    <w:rsid w:val="00767011"/>
    <w:rsid w:val="00767F33"/>
    <w:rsid w:val="00773273"/>
    <w:rsid w:val="0078468F"/>
    <w:rsid w:val="007877B7"/>
    <w:rsid w:val="007A09DD"/>
    <w:rsid w:val="007A2782"/>
    <w:rsid w:val="007A46E9"/>
    <w:rsid w:val="007A7FF8"/>
    <w:rsid w:val="007B3F61"/>
    <w:rsid w:val="007B4AD4"/>
    <w:rsid w:val="007C3D42"/>
    <w:rsid w:val="007D0935"/>
    <w:rsid w:val="007D362C"/>
    <w:rsid w:val="007D7770"/>
    <w:rsid w:val="007E4554"/>
    <w:rsid w:val="007F04FA"/>
    <w:rsid w:val="007F1F06"/>
    <w:rsid w:val="00806308"/>
    <w:rsid w:val="0081571A"/>
    <w:rsid w:val="00817720"/>
    <w:rsid w:val="00821521"/>
    <w:rsid w:val="00821D3C"/>
    <w:rsid w:val="008228E2"/>
    <w:rsid w:val="00827F1C"/>
    <w:rsid w:val="00835AC9"/>
    <w:rsid w:val="00836DAA"/>
    <w:rsid w:val="0084391D"/>
    <w:rsid w:val="008542E2"/>
    <w:rsid w:val="00860807"/>
    <w:rsid w:val="0086244A"/>
    <w:rsid w:val="00872B1E"/>
    <w:rsid w:val="008814AE"/>
    <w:rsid w:val="008847F7"/>
    <w:rsid w:val="00891F04"/>
    <w:rsid w:val="00894E66"/>
    <w:rsid w:val="008A3F10"/>
    <w:rsid w:val="008B439D"/>
    <w:rsid w:val="008D294A"/>
    <w:rsid w:val="008D6D85"/>
    <w:rsid w:val="008E01FB"/>
    <w:rsid w:val="008E4CFF"/>
    <w:rsid w:val="008F04EC"/>
    <w:rsid w:val="008F132B"/>
    <w:rsid w:val="008F2646"/>
    <w:rsid w:val="008F6DB6"/>
    <w:rsid w:val="00907CB1"/>
    <w:rsid w:val="00910189"/>
    <w:rsid w:val="0091523E"/>
    <w:rsid w:val="0091771B"/>
    <w:rsid w:val="00923036"/>
    <w:rsid w:val="009238E0"/>
    <w:rsid w:val="0092517F"/>
    <w:rsid w:val="009274C4"/>
    <w:rsid w:val="00932824"/>
    <w:rsid w:val="009345D0"/>
    <w:rsid w:val="0093478C"/>
    <w:rsid w:val="0093704C"/>
    <w:rsid w:val="00940F80"/>
    <w:rsid w:val="00941805"/>
    <w:rsid w:val="00967E86"/>
    <w:rsid w:val="00970A9E"/>
    <w:rsid w:val="00970CF7"/>
    <w:rsid w:val="009750FA"/>
    <w:rsid w:val="00975809"/>
    <w:rsid w:val="00977B6B"/>
    <w:rsid w:val="00983074"/>
    <w:rsid w:val="009A3E38"/>
    <w:rsid w:val="009A5F3F"/>
    <w:rsid w:val="009B3410"/>
    <w:rsid w:val="009C1089"/>
    <w:rsid w:val="009C1EE6"/>
    <w:rsid w:val="009C393D"/>
    <w:rsid w:val="009D1C34"/>
    <w:rsid w:val="009D35CE"/>
    <w:rsid w:val="009F443E"/>
    <w:rsid w:val="009F7865"/>
    <w:rsid w:val="00A10888"/>
    <w:rsid w:val="00A11178"/>
    <w:rsid w:val="00A16303"/>
    <w:rsid w:val="00A2630B"/>
    <w:rsid w:val="00A27FE2"/>
    <w:rsid w:val="00A32304"/>
    <w:rsid w:val="00A34FEC"/>
    <w:rsid w:val="00A37840"/>
    <w:rsid w:val="00A5001F"/>
    <w:rsid w:val="00A50BF0"/>
    <w:rsid w:val="00A55042"/>
    <w:rsid w:val="00A618DE"/>
    <w:rsid w:val="00A62E79"/>
    <w:rsid w:val="00A64172"/>
    <w:rsid w:val="00A72130"/>
    <w:rsid w:val="00A84A8D"/>
    <w:rsid w:val="00A9119B"/>
    <w:rsid w:val="00A9405D"/>
    <w:rsid w:val="00AA35FC"/>
    <w:rsid w:val="00AA6551"/>
    <w:rsid w:val="00AB7080"/>
    <w:rsid w:val="00AC1746"/>
    <w:rsid w:val="00AC21BC"/>
    <w:rsid w:val="00AC3BD6"/>
    <w:rsid w:val="00AC4240"/>
    <w:rsid w:val="00AD37EA"/>
    <w:rsid w:val="00AE309E"/>
    <w:rsid w:val="00AE7157"/>
    <w:rsid w:val="00AE79C2"/>
    <w:rsid w:val="00AF0038"/>
    <w:rsid w:val="00AF28CC"/>
    <w:rsid w:val="00AF4307"/>
    <w:rsid w:val="00AF4487"/>
    <w:rsid w:val="00B017C2"/>
    <w:rsid w:val="00B046B3"/>
    <w:rsid w:val="00B10A44"/>
    <w:rsid w:val="00B231CE"/>
    <w:rsid w:val="00B27F21"/>
    <w:rsid w:val="00B362EF"/>
    <w:rsid w:val="00B370C6"/>
    <w:rsid w:val="00B4289E"/>
    <w:rsid w:val="00B4295D"/>
    <w:rsid w:val="00B435ED"/>
    <w:rsid w:val="00B43D4D"/>
    <w:rsid w:val="00B469D1"/>
    <w:rsid w:val="00B512D8"/>
    <w:rsid w:val="00B5435F"/>
    <w:rsid w:val="00B5633D"/>
    <w:rsid w:val="00B570E0"/>
    <w:rsid w:val="00B61221"/>
    <w:rsid w:val="00B62CA7"/>
    <w:rsid w:val="00B74B5C"/>
    <w:rsid w:val="00B76578"/>
    <w:rsid w:val="00B76EA8"/>
    <w:rsid w:val="00B8122E"/>
    <w:rsid w:val="00B8346C"/>
    <w:rsid w:val="00B87F14"/>
    <w:rsid w:val="00B952AD"/>
    <w:rsid w:val="00BA0CA9"/>
    <w:rsid w:val="00BB2BCF"/>
    <w:rsid w:val="00BB74B8"/>
    <w:rsid w:val="00BC07F2"/>
    <w:rsid w:val="00BC1AF4"/>
    <w:rsid w:val="00BC7E13"/>
    <w:rsid w:val="00BD4F86"/>
    <w:rsid w:val="00BD5E00"/>
    <w:rsid w:val="00BE0664"/>
    <w:rsid w:val="00BF2323"/>
    <w:rsid w:val="00C02DE6"/>
    <w:rsid w:val="00C11E7C"/>
    <w:rsid w:val="00C13E62"/>
    <w:rsid w:val="00C24673"/>
    <w:rsid w:val="00C24F97"/>
    <w:rsid w:val="00C35610"/>
    <w:rsid w:val="00C44435"/>
    <w:rsid w:val="00C51709"/>
    <w:rsid w:val="00C5615A"/>
    <w:rsid w:val="00C70E97"/>
    <w:rsid w:val="00C81343"/>
    <w:rsid w:val="00C91E0E"/>
    <w:rsid w:val="00CA0C8B"/>
    <w:rsid w:val="00CA2AA7"/>
    <w:rsid w:val="00CA4640"/>
    <w:rsid w:val="00CB2A0C"/>
    <w:rsid w:val="00CB5404"/>
    <w:rsid w:val="00CD6C3C"/>
    <w:rsid w:val="00CE3F4F"/>
    <w:rsid w:val="00CE7F33"/>
    <w:rsid w:val="00CF3A13"/>
    <w:rsid w:val="00D02BC6"/>
    <w:rsid w:val="00D05BEA"/>
    <w:rsid w:val="00D1028A"/>
    <w:rsid w:val="00D1587E"/>
    <w:rsid w:val="00D1664C"/>
    <w:rsid w:val="00D169FF"/>
    <w:rsid w:val="00D225E5"/>
    <w:rsid w:val="00D2261A"/>
    <w:rsid w:val="00D26173"/>
    <w:rsid w:val="00D3604C"/>
    <w:rsid w:val="00D42D5A"/>
    <w:rsid w:val="00D448E1"/>
    <w:rsid w:val="00D450DC"/>
    <w:rsid w:val="00D45A8A"/>
    <w:rsid w:val="00D479BC"/>
    <w:rsid w:val="00D5058D"/>
    <w:rsid w:val="00D52968"/>
    <w:rsid w:val="00D53FB6"/>
    <w:rsid w:val="00D56F00"/>
    <w:rsid w:val="00D60069"/>
    <w:rsid w:val="00D62E01"/>
    <w:rsid w:val="00D661EE"/>
    <w:rsid w:val="00D66C37"/>
    <w:rsid w:val="00D73EA0"/>
    <w:rsid w:val="00D82670"/>
    <w:rsid w:val="00D84288"/>
    <w:rsid w:val="00D84FDE"/>
    <w:rsid w:val="00D854EB"/>
    <w:rsid w:val="00D91CED"/>
    <w:rsid w:val="00D91EAE"/>
    <w:rsid w:val="00D97C50"/>
    <w:rsid w:val="00DB6E1B"/>
    <w:rsid w:val="00DB73E9"/>
    <w:rsid w:val="00DB7BB2"/>
    <w:rsid w:val="00DC0D17"/>
    <w:rsid w:val="00DC4E3E"/>
    <w:rsid w:val="00DC766E"/>
    <w:rsid w:val="00DD1D15"/>
    <w:rsid w:val="00DD4F0C"/>
    <w:rsid w:val="00DD5B7D"/>
    <w:rsid w:val="00DE79A9"/>
    <w:rsid w:val="00DF1A1F"/>
    <w:rsid w:val="00E048B4"/>
    <w:rsid w:val="00E1014B"/>
    <w:rsid w:val="00E13646"/>
    <w:rsid w:val="00E14F0C"/>
    <w:rsid w:val="00E212C8"/>
    <w:rsid w:val="00E22D08"/>
    <w:rsid w:val="00E26DA7"/>
    <w:rsid w:val="00E271F8"/>
    <w:rsid w:val="00E46333"/>
    <w:rsid w:val="00E47A1A"/>
    <w:rsid w:val="00E55B20"/>
    <w:rsid w:val="00E670A7"/>
    <w:rsid w:val="00E71367"/>
    <w:rsid w:val="00E720AC"/>
    <w:rsid w:val="00E72FD5"/>
    <w:rsid w:val="00E7446F"/>
    <w:rsid w:val="00E81C6D"/>
    <w:rsid w:val="00E85613"/>
    <w:rsid w:val="00E85BCD"/>
    <w:rsid w:val="00E86DC0"/>
    <w:rsid w:val="00E87824"/>
    <w:rsid w:val="00EA0C48"/>
    <w:rsid w:val="00EA41CB"/>
    <w:rsid w:val="00EA7D84"/>
    <w:rsid w:val="00EC06D5"/>
    <w:rsid w:val="00EC1FB2"/>
    <w:rsid w:val="00EC77B3"/>
    <w:rsid w:val="00ED1539"/>
    <w:rsid w:val="00ED768E"/>
    <w:rsid w:val="00ED77BC"/>
    <w:rsid w:val="00EE6F13"/>
    <w:rsid w:val="00EF39C0"/>
    <w:rsid w:val="00EF6AA7"/>
    <w:rsid w:val="00F01C7F"/>
    <w:rsid w:val="00F040F9"/>
    <w:rsid w:val="00F10AF0"/>
    <w:rsid w:val="00F12A58"/>
    <w:rsid w:val="00F20EAB"/>
    <w:rsid w:val="00F23CAF"/>
    <w:rsid w:val="00F37915"/>
    <w:rsid w:val="00F434DD"/>
    <w:rsid w:val="00F5401A"/>
    <w:rsid w:val="00F567F2"/>
    <w:rsid w:val="00F608EC"/>
    <w:rsid w:val="00F6499F"/>
    <w:rsid w:val="00F663A3"/>
    <w:rsid w:val="00F70FE9"/>
    <w:rsid w:val="00F740D1"/>
    <w:rsid w:val="00F7495A"/>
    <w:rsid w:val="00F74FAE"/>
    <w:rsid w:val="00F76203"/>
    <w:rsid w:val="00F81219"/>
    <w:rsid w:val="00F819CB"/>
    <w:rsid w:val="00F83A93"/>
    <w:rsid w:val="00F9373C"/>
    <w:rsid w:val="00FA001A"/>
    <w:rsid w:val="00FA154B"/>
    <w:rsid w:val="00FB2DDD"/>
    <w:rsid w:val="00FB3E67"/>
    <w:rsid w:val="00FB61F0"/>
    <w:rsid w:val="00FC279F"/>
    <w:rsid w:val="00FD18D5"/>
    <w:rsid w:val="00FD38D3"/>
    <w:rsid w:val="00FD4A36"/>
    <w:rsid w:val="00FF3792"/>
    <w:rsid w:val="00FF6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507A378"/>
  <w15:docId w15:val="{1C75A097-2BF1-4466-A782-D34F4A67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19"/>
        <w:szCs w:val="19"/>
        <w:lang w:val="en-US"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BF7"/>
  </w:style>
  <w:style w:type="paragraph" w:styleId="Heading1">
    <w:name w:val="heading 1"/>
    <w:basedOn w:val="Normal"/>
    <w:uiPriority w:val="9"/>
    <w:qFormat/>
    <w:pPr>
      <w:keepNext/>
      <w:pBdr>
        <w:bottom w:val="double" w:sz="4" w:space="1" w:color="000000" w:themeColor="text1"/>
      </w:pBdr>
      <w:spacing w:before="240"/>
      <w:jc w:val="center"/>
      <w:outlineLvl w:val="0"/>
    </w:pPr>
    <w:rPr>
      <w:rFonts w:asciiTheme="majorHAnsi" w:eastAsiaTheme="majorEastAsia" w:hAnsiTheme="majorHAnsi" w:cs="Arial"/>
      <w:b/>
      <w:bCs/>
      <w:i/>
      <w:kern w:val="32"/>
      <w:sz w:val="28"/>
      <w:szCs w:val="32"/>
    </w:rPr>
  </w:style>
  <w:style w:type="paragraph" w:styleId="Heading2">
    <w:name w:val="heading 2"/>
    <w:basedOn w:val="Normal"/>
    <w:uiPriority w:val="9"/>
    <w:qFormat/>
    <w:pPr>
      <w:keepNext/>
      <w:outlineLvl w:val="1"/>
    </w:pPr>
    <w:rPr>
      <w:rFonts w:asciiTheme="majorHAnsi" w:eastAsiaTheme="majorEastAsia" w:hAnsiTheme="majorHAnsi" w:cs="Arial"/>
      <w:b/>
      <w:bCs/>
      <w:iCs/>
      <w:szCs w:val="28"/>
    </w:rPr>
  </w:style>
  <w:style w:type="paragraph" w:styleId="Heading3">
    <w:name w:val="heading 3"/>
    <w:basedOn w:val="Normal"/>
    <w:uiPriority w:val="9"/>
    <w:qFormat/>
    <w:rsid w:val="00D62E01"/>
    <w:pPr>
      <w:spacing w:before="0" w:after="120"/>
      <w:jc w:val="right"/>
      <w:outlineLvl w:val="2"/>
    </w:pPr>
    <w:rPr>
      <w:rFonts w:asciiTheme="majorHAnsi" w:eastAsiaTheme="majorEastAsia" w:hAnsiTheme="majorHAnsi"/>
      <w:b/>
      <w:szCs w:val="22"/>
    </w:rPr>
  </w:style>
  <w:style w:type="paragraph" w:styleId="Heading4">
    <w:name w:val="heading 4"/>
    <w:basedOn w:val="Normal"/>
    <w:link w:val="Heading4Char"/>
    <w:uiPriority w:val="9"/>
    <w:unhideWhenUsed/>
    <w:qFormat/>
    <w:rsid w:val="00D60069"/>
    <w:pPr>
      <w:keepNext/>
      <w:spacing w:before="200"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customStyle="1" w:styleId="Heading4Char">
    <w:name w:val="Heading 4 Char"/>
    <w:basedOn w:val="DefaultParagraphFont"/>
    <w:link w:val="Heading4"/>
    <w:uiPriority w:val="9"/>
    <w:rsid w:val="00D60069"/>
    <w:rPr>
      <w:b/>
    </w:rPr>
  </w:style>
  <w:style w:type="paragraph" w:styleId="ListBullet">
    <w:name w:val="List Bullet"/>
    <w:basedOn w:val="Normal"/>
    <w:uiPriority w:val="10"/>
    <w:qFormat/>
    <w:pPr>
      <w:numPr>
        <w:numId w:val="3"/>
      </w:numPr>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before="0" w:after="0"/>
    </w:pPr>
  </w:style>
  <w:style w:type="character" w:customStyle="1" w:styleId="HeaderChar">
    <w:name w:val="Header Char"/>
    <w:basedOn w:val="DefaultParagraphFont"/>
    <w:link w:val="Header"/>
    <w:uiPriority w:val="99"/>
    <w:rPr>
      <w:rFonts w:asciiTheme="minorHAnsi" w:hAnsiTheme="minorHAnsi"/>
      <w:sz w:val="19"/>
    </w:rPr>
  </w:style>
  <w:style w:type="paragraph" w:styleId="Footer">
    <w:name w:val="footer"/>
    <w:basedOn w:val="Normal"/>
    <w:link w:val="FooterChar"/>
    <w:uiPriority w:val="99"/>
    <w:unhideWhenUsed/>
    <w:pPr>
      <w:spacing w:before="0" w:after="0"/>
    </w:pPr>
  </w:style>
  <w:style w:type="character" w:customStyle="1" w:styleId="FooterChar">
    <w:name w:val="Footer Char"/>
    <w:basedOn w:val="DefaultParagraphFont"/>
    <w:link w:val="Footer"/>
    <w:uiPriority w:val="99"/>
    <w:rPr>
      <w:rFonts w:asciiTheme="minorHAnsi" w:hAnsiTheme="minorHAnsi"/>
      <w:sz w:val="19"/>
    </w:rPr>
  </w:style>
  <w:style w:type="paragraph" w:styleId="Title">
    <w:name w:val="Title"/>
    <w:basedOn w:val="Normal"/>
    <w:link w:val="TitleChar"/>
    <w:uiPriority w:val="1"/>
    <w:qFormat/>
    <w:rsid w:val="001E0877"/>
    <w:pPr>
      <w:spacing w:before="0" w:after="160"/>
      <w:contextualSpacing/>
    </w:pPr>
    <w:rPr>
      <w:rFonts w:asciiTheme="majorHAnsi" w:eastAsiaTheme="majorEastAsia" w:hAnsiTheme="majorHAnsi" w:cstheme="majorBidi"/>
      <w:b/>
      <w:kern w:val="28"/>
      <w:sz w:val="48"/>
      <w:szCs w:val="56"/>
    </w:rPr>
  </w:style>
  <w:style w:type="character" w:customStyle="1" w:styleId="TitleChar">
    <w:name w:val="Title Char"/>
    <w:basedOn w:val="DefaultParagraphFont"/>
    <w:link w:val="Title"/>
    <w:uiPriority w:val="1"/>
    <w:rsid w:val="001E0877"/>
    <w:rPr>
      <w:rFonts w:asciiTheme="majorHAnsi" w:eastAsiaTheme="majorEastAsia" w:hAnsiTheme="majorHAnsi" w:cstheme="majorBidi"/>
      <w:b/>
      <w:kern w:val="28"/>
      <w:sz w:val="48"/>
      <w:szCs w:val="56"/>
    </w:rPr>
  </w:style>
  <w:style w:type="table" w:styleId="GridTable1Light">
    <w:name w:val="Grid Table 1 Light"/>
    <w:basedOn w:val="TableNormal"/>
    <w:uiPriority w:val="46"/>
    <w:rsid w:val="00D6006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E048B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unhideWhenUsed/>
    <w:qFormat/>
    <w:rsid w:val="00191DA2"/>
    <w:pPr>
      <w:ind w:left="720"/>
      <w:contextualSpacing/>
    </w:pPr>
  </w:style>
  <w:style w:type="character" w:styleId="Hyperlink">
    <w:name w:val="Hyperlink"/>
    <w:basedOn w:val="DefaultParagraphFont"/>
    <w:uiPriority w:val="99"/>
    <w:semiHidden/>
    <w:unhideWhenUsed/>
    <w:rsid w:val="00D53FB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13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W35\Downloads\tf1639256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3D59B-CF50-44DF-A27C-8C84AB5AA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tf16392567.dotx</Template>
  <TotalTime>699</TotalTime>
  <Pages>3</Pages>
  <Words>1416</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Williams</dc:creator>
  <cp:keywords/>
  <dc:description/>
  <cp:lastModifiedBy>Neil Lewis</cp:lastModifiedBy>
  <cp:revision>24</cp:revision>
  <cp:lastPrinted>2020-01-29T10:00:00Z</cp:lastPrinted>
  <dcterms:created xsi:type="dcterms:W3CDTF">2020-02-07T12:46:00Z</dcterms:created>
  <dcterms:modified xsi:type="dcterms:W3CDTF">2023-02-07T09:28:00Z</dcterms:modified>
  <cp:version/>
</cp:coreProperties>
</file>