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6A98" w14:textId="77777777" w:rsidR="00494458" w:rsidRDefault="00590D59" w:rsidP="00494458">
      <w:r>
        <w:rPr>
          <w:noProof/>
        </w:rPr>
        <w:drawing>
          <wp:inline distT="0" distB="0" distL="0" distR="0" wp14:anchorId="012FB14F" wp14:editId="1DB1D4A1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33C4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033FCB49" w14:textId="4A17AEA4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8D792B">
        <w:rPr>
          <w:b/>
          <w:noProof/>
          <w:spacing w:val="-6"/>
          <w:sz w:val="28"/>
          <w:szCs w:val="28"/>
        </w:rPr>
        <w:t>FOOTPATH</w:t>
      </w:r>
    </w:p>
    <w:p w14:paraId="41666445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3458C98" w14:textId="77777777" w:rsidR="008D792B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1021801E" w14:textId="059925AD" w:rsidR="007A2F87" w:rsidRPr="00E35B06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8D792B">
        <w:rPr>
          <w:rFonts w:cs="Arial"/>
          <w:sz w:val="24"/>
          <w:szCs w:val="24"/>
        </w:rPr>
        <w:t>NUTHALL FOOTPATH NO.1</w:t>
      </w:r>
      <w:r w:rsidR="00C42D09">
        <w:rPr>
          <w:rFonts w:cs="Arial"/>
          <w:sz w:val="24"/>
          <w:szCs w:val="24"/>
        </w:rPr>
        <w:t>2</w:t>
      </w:r>
      <w:r w:rsidR="007A2F87"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8D792B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703CA93B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2352E53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D3F0397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5797EBC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00FFEC0F" w14:textId="4956E44A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8D792B" w:rsidRPr="00494458">
        <w:rPr>
          <w:rFonts w:cs="Arial"/>
          <w:b/>
          <w:szCs w:val="24"/>
        </w:rPr>
        <w:t>shall</w:t>
      </w:r>
      <w:r w:rsidR="008D792B" w:rsidRPr="00E35B06">
        <w:rPr>
          <w:rFonts w:cs="Arial"/>
          <w:szCs w:val="24"/>
        </w:rPr>
        <w:t>: -</w:t>
      </w:r>
      <w:r w:rsidR="008D792B">
        <w:rPr>
          <w:rFonts w:cs="Arial"/>
          <w:szCs w:val="24"/>
        </w:rPr>
        <w:t xml:space="preserve"> Proceed on foot,</w:t>
      </w:r>
    </w:p>
    <w:p w14:paraId="750FB54A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4ADC22C8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A2F30EA" w14:textId="13A8815C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8D792B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8D792B">
        <w:rPr>
          <w:rFonts w:cs="Arial"/>
          <w:spacing w:val="-3"/>
          <w:szCs w:val="24"/>
        </w:rPr>
        <w:t>Nuthall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8D792B">
        <w:rPr>
          <w:rFonts w:cs="Arial"/>
          <w:noProof/>
          <w:spacing w:val="-3"/>
          <w:szCs w:val="24"/>
        </w:rPr>
        <w:t>Broxtowe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7F746E2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0B3A737" w14:textId="02A38F84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8D792B" w:rsidRPr="008D792B">
        <w:rPr>
          <w:rFonts w:cs="Arial"/>
          <w:b/>
          <w:bCs/>
          <w:spacing w:val="-3"/>
          <w:szCs w:val="24"/>
          <w:u w:val="single"/>
        </w:rPr>
        <w:t>Nuthall Footpath No.1</w:t>
      </w:r>
      <w:r w:rsidR="00C42D09">
        <w:rPr>
          <w:rFonts w:cs="Arial"/>
          <w:b/>
          <w:bCs/>
          <w:spacing w:val="-3"/>
          <w:szCs w:val="24"/>
          <w:u w:val="single"/>
        </w:rPr>
        <w:t>2</w:t>
      </w:r>
      <w:r w:rsidR="00035A6E">
        <w:rPr>
          <w:rFonts w:cs="Arial"/>
          <w:spacing w:val="-3"/>
          <w:szCs w:val="24"/>
        </w:rPr>
        <w:t xml:space="preserve"> </w:t>
      </w:r>
      <w:r w:rsidR="00C42D09">
        <w:rPr>
          <w:rFonts w:cs="Arial"/>
          <w:spacing w:val="-3"/>
          <w:szCs w:val="24"/>
        </w:rPr>
        <w:t xml:space="preserve">its entire length </w:t>
      </w:r>
      <w:r w:rsidR="00FD10A4">
        <w:rPr>
          <w:rFonts w:cs="Arial"/>
          <w:spacing w:val="-3"/>
          <w:szCs w:val="24"/>
        </w:rPr>
        <w:t>from</w:t>
      </w:r>
      <w:r w:rsidR="00C42D09">
        <w:rPr>
          <w:rFonts w:cs="Arial"/>
          <w:spacing w:val="-3"/>
          <w:szCs w:val="24"/>
        </w:rPr>
        <w:t xml:space="preserve"> Low Wood Road</w:t>
      </w:r>
      <w:r w:rsidR="00FD10A4">
        <w:rPr>
          <w:rFonts w:cs="Arial"/>
          <w:spacing w:val="-3"/>
          <w:szCs w:val="24"/>
        </w:rPr>
        <w:t>.</w:t>
      </w:r>
    </w:p>
    <w:p w14:paraId="7722ADFD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0ADF991" w14:textId="77777777">
        <w:tc>
          <w:tcPr>
            <w:tcW w:w="10314" w:type="dxa"/>
            <w:shd w:val="pct20" w:color="auto" w:fill="auto"/>
          </w:tcPr>
          <w:p w14:paraId="0879A7EB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3E2B9027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28460156" w14:textId="14DD9537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8D792B">
              <w:rPr>
                <w:rFonts w:cs="Arial"/>
                <w:b/>
                <w:spacing w:val="-3"/>
                <w:szCs w:val="24"/>
              </w:rPr>
              <w:t>20</w:t>
            </w:r>
            <w:r w:rsidR="008D792B" w:rsidRPr="008D792B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8D792B">
              <w:rPr>
                <w:rFonts w:cs="Arial"/>
                <w:b/>
                <w:spacing w:val="-3"/>
                <w:szCs w:val="24"/>
              </w:rPr>
              <w:t xml:space="preserve"> May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8D792B">
              <w:rPr>
                <w:rFonts w:cs="Arial"/>
                <w:b/>
                <w:spacing w:val="-3"/>
                <w:szCs w:val="24"/>
              </w:rPr>
              <w:t>19</w:t>
            </w:r>
            <w:r w:rsidR="008D792B" w:rsidRPr="008D792B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8D792B">
              <w:rPr>
                <w:rFonts w:cs="Arial"/>
                <w:b/>
                <w:spacing w:val="-3"/>
                <w:szCs w:val="24"/>
              </w:rPr>
              <w:t xml:space="preserve"> November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D4BE16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31403D0" w14:textId="60A31461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8D792B">
        <w:rPr>
          <w:rFonts w:cs="Arial"/>
          <w:spacing w:val="-3"/>
          <w:szCs w:val="24"/>
        </w:rPr>
        <w:t xml:space="preserve">re is no direct </w:t>
      </w:r>
      <w:r w:rsidR="008D792B" w:rsidRPr="00F1547E">
        <w:rPr>
          <w:rFonts w:cs="Arial"/>
          <w:spacing w:val="-3"/>
          <w:szCs w:val="24"/>
        </w:rPr>
        <w:t>alternative</w:t>
      </w:r>
      <w:r w:rsidRPr="00F1547E">
        <w:rPr>
          <w:rFonts w:cs="Arial"/>
          <w:spacing w:val="-3"/>
          <w:szCs w:val="24"/>
        </w:rPr>
        <w:t xml:space="preserve"> </w:t>
      </w:r>
      <w:r w:rsidR="008D792B">
        <w:rPr>
          <w:rFonts w:cs="Arial"/>
          <w:spacing w:val="-3"/>
          <w:szCs w:val="24"/>
        </w:rPr>
        <w:t>route on public rights of way.</w:t>
      </w:r>
    </w:p>
    <w:p w14:paraId="61E32E02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6368EED9" w14:textId="6B51C69F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8D792B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4B9FD8CB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E4CB50B" w14:textId="7429F4B1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8D792B">
        <w:rPr>
          <w:rFonts w:cs="Arial"/>
          <w:noProof/>
          <w:spacing w:val="-3"/>
          <w:szCs w:val="24"/>
        </w:rPr>
        <w:t xml:space="preserve">construction of </w:t>
      </w:r>
      <w:r w:rsidR="00C42D09">
        <w:rPr>
          <w:rFonts w:cs="Arial"/>
          <w:noProof/>
          <w:spacing w:val="-3"/>
          <w:szCs w:val="24"/>
        </w:rPr>
        <w:t xml:space="preserve">a retaining wall alongside the footpath as part of </w:t>
      </w:r>
      <w:r w:rsidR="008D792B">
        <w:rPr>
          <w:rFonts w:cs="Arial"/>
          <w:noProof/>
          <w:spacing w:val="-3"/>
          <w:szCs w:val="24"/>
        </w:rPr>
        <w:t>approved housing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6FCA43E8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D9BFE1D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2470687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76567F8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8523F6D" w14:textId="06FC9DA8" w:rsidR="00050E67" w:rsidRPr="008D792B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8D792B">
        <w:rPr>
          <w:rFonts w:cs="Arial"/>
          <w:sz w:val="24"/>
          <w:szCs w:val="24"/>
        </w:rPr>
        <w:t>THIS NOTICE IS DATED THIS</w:t>
      </w:r>
      <w:r w:rsidR="002D023C" w:rsidRPr="008D792B">
        <w:rPr>
          <w:rFonts w:cs="Arial"/>
          <w:sz w:val="24"/>
          <w:szCs w:val="24"/>
        </w:rPr>
        <w:t xml:space="preserve"> </w:t>
      </w:r>
      <w:r w:rsidR="008D792B" w:rsidRPr="008D792B">
        <w:rPr>
          <w:rFonts w:cs="Arial"/>
          <w:sz w:val="24"/>
          <w:szCs w:val="24"/>
        </w:rPr>
        <w:t>8</w:t>
      </w:r>
      <w:r w:rsidR="006B0828" w:rsidRPr="008D792B">
        <w:rPr>
          <w:rFonts w:cs="Arial"/>
          <w:sz w:val="24"/>
          <w:szCs w:val="24"/>
        </w:rPr>
        <w:fldChar w:fldCharType="begin"/>
      </w:r>
      <w:r w:rsidR="006B0828" w:rsidRPr="008D792B">
        <w:rPr>
          <w:rFonts w:cs="Arial"/>
          <w:sz w:val="24"/>
          <w:szCs w:val="24"/>
        </w:rPr>
        <w:instrText xml:space="preserve"> MERGEFIELD DoN2 </w:instrText>
      </w:r>
      <w:r w:rsidR="006B0828" w:rsidRPr="008D792B">
        <w:rPr>
          <w:rFonts w:cs="Arial"/>
          <w:sz w:val="24"/>
          <w:szCs w:val="24"/>
        </w:rPr>
        <w:fldChar w:fldCharType="separate"/>
      </w:r>
      <w:r w:rsidR="00184ABB" w:rsidRPr="008D792B">
        <w:rPr>
          <w:rFonts w:cs="Arial"/>
          <w:noProof/>
          <w:sz w:val="24"/>
          <w:szCs w:val="24"/>
        </w:rPr>
        <w:t>TH</w:t>
      </w:r>
      <w:r w:rsidR="006B0828" w:rsidRPr="008D792B">
        <w:rPr>
          <w:rFonts w:cs="Arial"/>
          <w:sz w:val="24"/>
          <w:szCs w:val="24"/>
        </w:rPr>
        <w:fldChar w:fldCharType="end"/>
      </w:r>
      <w:r w:rsidR="00050E67" w:rsidRPr="008D792B">
        <w:rPr>
          <w:rFonts w:cs="Arial"/>
          <w:sz w:val="24"/>
          <w:szCs w:val="24"/>
        </w:rPr>
        <w:t xml:space="preserve"> </w:t>
      </w:r>
      <w:r w:rsidR="00F95797" w:rsidRPr="008D792B">
        <w:rPr>
          <w:rFonts w:cs="Arial"/>
          <w:sz w:val="24"/>
          <w:szCs w:val="24"/>
        </w:rPr>
        <w:t>D</w:t>
      </w:r>
      <w:r w:rsidRPr="008D792B">
        <w:rPr>
          <w:rFonts w:cs="Arial"/>
          <w:sz w:val="24"/>
          <w:szCs w:val="24"/>
        </w:rPr>
        <w:t xml:space="preserve">AY OF </w:t>
      </w:r>
      <w:r w:rsidR="008D792B" w:rsidRPr="008D792B">
        <w:rPr>
          <w:rFonts w:cs="Arial"/>
          <w:caps/>
          <w:sz w:val="24"/>
          <w:szCs w:val="24"/>
        </w:rPr>
        <w:t>may 2024</w:t>
      </w:r>
      <w:r w:rsidR="009F5B51" w:rsidRPr="008D792B">
        <w:rPr>
          <w:rFonts w:cs="Arial"/>
          <w:sz w:val="24"/>
          <w:szCs w:val="24"/>
        </w:rPr>
        <w:t>.</w:t>
      </w:r>
    </w:p>
    <w:p w14:paraId="66582A7D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F62DAD8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E727DB6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394DA8E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735479A8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0ACC0B8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50E330A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36CE651D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2709D956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FE37CE0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53A85E7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9EEA" w14:textId="77777777" w:rsidR="00526DC9" w:rsidRDefault="00526DC9">
      <w:r>
        <w:separator/>
      </w:r>
    </w:p>
  </w:endnote>
  <w:endnote w:type="continuationSeparator" w:id="0">
    <w:p w14:paraId="6AFA499C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EF4D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EF6B" w14:textId="77777777" w:rsidR="00526DC9" w:rsidRDefault="00526DC9">
      <w:r>
        <w:separator/>
      </w:r>
    </w:p>
  </w:footnote>
  <w:footnote w:type="continuationSeparator" w:id="0">
    <w:p w14:paraId="626F2CC5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959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8D792B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42D09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D10A4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E383DF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28</cp:revision>
  <cp:lastPrinted>2011-01-11T10:17:00Z</cp:lastPrinted>
  <dcterms:created xsi:type="dcterms:W3CDTF">2013-07-18T14:38:00Z</dcterms:created>
  <dcterms:modified xsi:type="dcterms:W3CDTF">2024-04-25T08:56:00Z</dcterms:modified>
</cp:coreProperties>
</file>