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F519EB" w:rsidRDefault="00F519EB" w:rsidP="00F519EB">
      <w:pPr>
        <w:jc w:val="center"/>
        <w:rPr>
          <w:u w:val="single"/>
        </w:rPr>
      </w:pPr>
      <w:r>
        <w:rPr>
          <w:u w:val="single"/>
        </w:rPr>
        <w:t>CoW days (Cycle once Weekly)</w:t>
      </w:r>
    </w:p>
    <w:p w:rsidR="00F519EB" w:rsidRDefault="00F519EB" w:rsidP="00F519EB">
      <w:pPr>
        <w:jc w:val="center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</w:p>
    <w:p w:rsidR="00F519EB" w:rsidRDefault="00F519EB" w:rsidP="00F519EB">
      <w:r>
        <w:t xml:space="preserve">CoW (Cycle once Weekly) days are a great way of encouraging pupils to cycle to school more often.  </w:t>
      </w:r>
    </w:p>
    <w:p w:rsidR="00F519EB" w:rsidRDefault="00F519EB" w:rsidP="00F519EB">
      <w:pPr>
        <w:rPr>
          <w:b/>
        </w:rPr>
      </w:pPr>
    </w:p>
    <w:p w:rsidR="00F519EB" w:rsidRDefault="00F519EB" w:rsidP="00F519EB">
      <w:pPr>
        <w:rPr>
          <w:b/>
        </w:rPr>
      </w:pPr>
      <w:r>
        <w:rPr>
          <w:b/>
        </w:rPr>
        <w:t>How does it work?</w:t>
      </w:r>
    </w:p>
    <w:p w:rsidR="00F519EB" w:rsidRDefault="00F519EB" w:rsidP="00F519EB">
      <w:pPr>
        <w:pStyle w:val="ListParagraph"/>
        <w:numPr>
          <w:ilvl w:val="0"/>
          <w:numId w:val="9"/>
        </w:numPr>
      </w:pPr>
      <w:r>
        <w:t>The school will chose their CoW day for the term (eg. every Wednesday)</w:t>
      </w:r>
    </w:p>
    <w:p w:rsidR="00F519EB" w:rsidRDefault="00F519EB" w:rsidP="00F519EB">
      <w:pPr>
        <w:pStyle w:val="ListParagraph"/>
        <w:numPr>
          <w:ilvl w:val="0"/>
          <w:numId w:val="9"/>
        </w:numPr>
      </w:pPr>
      <w:r>
        <w:t>Pupils are given a record card each, with space for each week of term</w:t>
      </w:r>
    </w:p>
    <w:p w:rsidR="00F519EB" w:rsidRDefault="00F519EB" w:rsidP="00F519EB">
      <w:pPr>
        <w:pStyle w:val="ListParagraph"/>
        <w:numPr>
          <w:ilvl w:val="0"/>
          <w:numId w:val="9"/>
        </w:numPr>
      </w:pPr>
      <w:r>
        <w:t>Every week throughout the term, children who cycle, scoot or skate to school on this day get their cards stamped or signed</w:t>
      </w:r>
    </w:p>
    <w:p w:rsidR="00F519EB" w:rsidRDefault="00F519EB" w:rsidP="00F519EB">
      <w:pPr>
        <w:pStyle w:val="ListParagraph"/>
        <w:numPr>
          <w:ilvl w:val="0"/>
          <w:numId w:val="9"/>
        </w:numPr>
      </w:pPr>
      <w:r>
        <w:t>At the end of the term, children who have collected a stamp for every week receive a reward.</w:t>
      </w:r>
    </w:p>
    <w:p w:rsidR="00F519EB" w:rsidRDefault="00F519EB" w:rsidP="00F519EB">
      <w:pPr>
        <w:pStyle w:val="ListParagraph"/>
        <w:numPr>
          <w:ilvl w:val="0"/>
          <w:numId w:val="9"/>
        </w:numPr>
      </w:pPr>
      <w:r>
        <w:t>Children who have to travel by car (such as those who live further away or whose parent / guardian needs the car to make an onward journey) can join in by asking their parent/carer to park further away and cycle for an agreed distance on the CoW day.</w:t>
      </w:r>
    </w:p>
    <w:p w:rsidR="00F519EB" w:rsidRDefault="00F519EB" w:rsidP="00F519EB">
      <w:pPr>
        <w:rPr>
          <w:b/>
        </w:rPr>
      </w:pPr>
      <w:r>
        <w:rPr>
          <w:b/>
        </w:rPr>
        <w:t>What do parents need to do</w:t>
      </w:r>
    </w:p>
    <w:p w:rsidR="00F519EB" w:rsidRDefault="00F519EB" w:rsidP="00F519EB">
      <w:pPr>
        <w:pStyle w:val="ListParagraph"/>
        <w:numPr>
          <w:ilvl w:val="0"/>
          <w:numId w:val="10"/>
        </w:numPr>
      </w:pPr>
      <w:r>
        <w:t xml:space="preserve">Encourage your child to take part in the CoW day and accompany them on the journey if possible. </w:t>
      </w:r>
    </w:p>
    <w:p w:rsidR="00F519EB" w:rsidRDefault="00F519EB" w:rsidP="00F519EB">
      <w:pPr>
        <w:pStyle w:val="ListParagraph"/>
        <w:numPr>
          <w:ilvl w:val="0"/>
          <w:numId w:val="10"/>
        </w:numPr>
      </w:pPr>
      <w:r>
        <w:t xml:space="preserve">Ensure your child’s bicycle / scooter is road worthy. If you have concerns about your childs bike / scooter, please speak to the school who may be able to arrange a bicycle maintenance day. </w:t>
      </w:r>
    </w:p>
    <w:p w:rsidR="00F519EB" w:rsidRDefault="00F519EB" w:rsidP="00F519EB">
      <w:pPr>
        <w:pStyle w:val="ListParagraph"/>
        <w:numPr>
          <w:ilvl w:val="0"/>
          <w:numId w:val="10"/>
        </w:numPr>
      </w:pPr>
      <w:r>
        <w:t xml:space="preserve">We strongly recommend that pupils wear helmets and high-visibility clothing to ensure their safety. </w:t>
      </w:r>
    </w:p>
    <w:p w:rsidR="00F519EB" w:rsidRDefault="00F519EB" w:rsidP="00F519EB">
      <w:pPr>
        <w:pStyle w:val="ListParagraph"/>
        <w:numPr>
          <w:ilvl w:val="0"/>
          <w:numId w:val="10"/>
        </w:numPr>
      </w:pPr>
      <w:r>
        <w:t xml:space="preserve">The school should provide cycle / scooter storage, if not please speak to the school about installing these. </w:t>
      </w:r>
    </w:p>
    <w:p w:rsidR="00F519EB" w:rsidRDefault="00F519EB" w:rsidP="00F519EB">
      <w:pPr>
        <w:pStyle w:val="ListParagraph"/>
        <w:numPr>
          <w:ilvl w:val="0"/>
          <w:numId w:val="10"/>
        </w:numPr>
      </w:pPr>
      <w:r>
        <w:t xml:space="preserve">Please provide your child with a bicycle / scooter lock to ensure it is safe throughout the day. </w:t>
      </w:r>
    </w:p>
    <w:p w:rsidR="00F519EB" w:rsidRDefault="00F519EB" w:rsidP="00F519EB">
      <w:pPr>
        <w:pStyle w:val="ListBullet"/>
        <w:tabs>
          <w:tab w:val="left" w:pos="720"/>
        </w:tabs>
        <w:ind w:left="720"/>
      </w:pPr>
      <w:r>
        <w:t xml:space="preserve"> </w:t>
      </w:r>
    </w:p>
    <w:p w:rsidR="00F519EB" w:rsidRDefault="00F519EB" w:rsidP="00A9370B"/>
    <w:sectPr w:rsidR="00F519E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44" w:rsidRDefault="00AD4344">
      <w:r>
        <w:separator/>
      </w:r>
    </w:p>
  </w:endnote>
  <w:endnote w:type="continuationSeparator" w:id="0">
    <w:p w:rsidR="00AD4344" w:rsidRDefault="00AD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44" w:rsidRDefault="00AD4344">
      <w:r>
        <w:separator/>
      </w:r>
    </w:p>
  </w:footnote>
  <w:footnote w:type="continuationSeparator" w:id="0">
    <w:p w:rsidR="00AD4344" w:rsidRDefault="00AD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637B"/>
    <w:rsid w:val="008833BD"/>
    <w:rsid w:val="008F1231"/>
    <w:rsid w:val="00904B05"/>
    <w:rsid w:val="009B5B3D"/>
    <w:rsid w:val="009F5E53"/>
    <w:rsid w:val="00A53FDB"/>
    <w:rsid w:val="00A9370B"/>
    <w:rsid w:val="00A973BD"/>
    <w:rsid w:val="00AD4344"/>
    <w:rsid w:val="00AF71D2"/>
    <w:rsid w:val="00B74DDF"/>
    <w:rsid w:val="00BC07CA"/>
    <w:rsid w:val="00C35155"/>
    <w:rsid w:val="00D220A1"/>
    <w:rsid w:val="00D646F5"/>
    <w:rsid w:val="00E325B1"/>
    <w:rsid w:val="00EE3824"/>
    <w:rsid w:val="00F23BED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7</cp:revision>
  <dcterms:created xsi:type="dcterms:W3CDTF">2020-07-21T13:28:00Z</dcterms:created>
  <dcterms:modified xsi:type="dcterms:W3CDTF">2020-07-21T13:39:00Z</dcterms:modified>
</cp:coreProperties>
</file>