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1593" w14:textId="581B9261" w:rsidR="00CC5724" w:rsidRDefault="00B66D9A" w:rsidP="00D42D83">
      <w:pPr>
        <w:rPr>
          <w:rFonts w:ascii="Arial" w:hAnsi="Arial" w:cs="Arial"/>
          <w:b/>
          <w:sz w:val="32"/>
          <w:szCs w:val="32"/>
        </w:rPr>
      </w:pPr>
      <w:r w:rsidRPr="000F5D87">
        <w:rPr>
          <w:noProof/>
        </w:rPr>
        <w:drawing>
          <wp:anchor distT="0" distB="0" distL="114300" distR="114300" simplePos="0" relativeHeight="251659264" behindDoc="1" locked="0" layoutInCell="1" allowOverlap="1" wp14:anchorId="34CB7459" wp14:editId="57230F1F">
            <wp:simplePos x="0" y="0"/>
            <wp:positionH relativeFrom="margin">
              <wp:posOffset>1612900</wp:posOffset>
            </wp:positionH>
            <wp:positionV relativeFrom="page">
              <wp:posOffset>514350</wp:posOffset>
            </wp:positionV>
            <wp:extent cx="2978150" cy="485140"/>
            <wp:effectExtent l="0" t="0" r="0" b="0"/>
            <wp:wrapTight wrapText="bothSides">
              <wp:wrapPolygon edited="0">
                <wp:start x="0" y="0"/>
                <wp:lineTo x="0" y="20356"/>
                <wp:lineTo x="21416" y="20356"/>
                <wp:lineTo x="2141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15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448A9" w14:textId="77777777" w:rsidR="00B66D9A" w:rsidRDefault="00B66D9A" w:rsidP="00AD54D0">
      <w:pPr>
        <w:rPr>
          <w:rFonts w:ascii="Arial" w:hAnsi="Arial" w:cs="Arial"/>
          <w:b/>
          <w:sz w:val="32"/>
          <w:szCs w:val="32"/>
        </w:rPr>
      </w:pPr>
    </w:p>
    <w:p w14:paraId="36AE9363" w14:textId="1C6E2397" w:rsidR="00B66D9A" w:rsidRDefault="00AD3D25" w:rsidP="00D42D83">
      <w:pPr>
        <w:rPr>
          <w:rFonts w:ascii="Arial" w:hAnsi="Arial" w:cs="Arial"/>
          <w:b/>
          <w:sz w:val="32"/>
          <w:szCs w:val="32"/>
        </w:rPr>
      </w:pPr>
      <w:r w:rsidRPr="00841075">
        <w:rPr>
          <w:rFonts w:ascii="Arial" w:hAnsi="Arial" w:cs="Arial"/>
          <w:b/>
          <w:noProof/>
          <w:sz w:val="32"/>
          <w:szCs w:val="32"/>
        </w:rPr>
        <mc:AlternateContent>
          <mc:Choice Requires="wps">
            <w:drawing>
              <wp:anchor distT="45720" distB="45720" distL="114300" distR="114300" simplePos="0" relativeHeight="251661312" behindDoc="0" locked="0" layoutInCell="1" allowOverlap="1" wp14:anchorId="1E68A1E3" wp14:editId="55C2DEB8">
                <wp:simplePos x="0" y="0"/>
                <wp:positionH relativeFrom="margin">
                  <wp:align>right</wp:align>
                </wp:positionH>
                <wp:positionV relativeFrom="paragraph">
                  <wp:posOffset>361950</wp:posOffset>
                </wp:positionV>
                <wp:extent cx="5753100" cy="12636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263650"/>
                        </a:xfrm>
                        <a:prstGeom prst="rect">
                          <a:avLst/>
                        </a:prstGeom>
                        <a:solidFill>
                          <a:srgbClr val="FFFFFF"/>
                        </a:solidFill>
                        <a:ln w="9525">
                          <a:solidFill>
                            <a:srgbClr val="000000"/>
                          </a:solidFill>
                          <a:miter lim="800000"/>
                          <a:headEnd/>
                          <a:tailEnd/>
                        </a:ln>
                      </wps:spPr>
                      <wps:txbx>
                        <w:txbxContent>
                          <w:p w14:paraId="3BBBB307" w14:textId="77777777" w:rsidR="00D3462E" w:rsidRDefault="00AD3D25" w:rsidP="00D3462E">
                            <w:pPr>
                              <w:jc w:val="center"/>
                              <w:rPr>
                                <w:rFonts w:ascii="Arial" w:hAnsi="Arial" w:cs="Arial"/>
                                <w:b/>
                                <w:color w:val="00B0F0"/>
                                <w:sz w:val="36"/>
                                <w:szCs w:val="36"/>
                              </w:rPr>
                            </w:pPr>
                            <w:r w:rsidRPr="00D3462E">
                              <w:rPr>
                                <w:rFonts w:ascii="Arial" w:hAnsi="Arial" w:cs="Arial"/>
                                <w:b/>
                                <w:color w:val="00B0F0"/>
                                <w:sz w:val="36"/>
                                <w:szCs w:val="36"/>
                              </w:rPr>
                              <w:t xml:space="preserve">A </w:t>
                            </w:r>
                            <w:r w:rsidR="00841075" w:rsidRPr="00D3462E">
                              <w:rPr>
                                <w:rFonts w:ascii="Arial" w:hAnsi="Arial" w:cs="Arial"/>
                                <w:b/>
                                <w:color w:val="00B0F0"/>
                                <w:sz w:val="36"/>
                                <w:szCs w:val="36"/>
                              </w:rPr>
                              <w:t>Guide to</w:t>
                            </w:r>
                          </w:p>
                          <w:p w14:paraId="5A9E75DC" w14:textId="61595917" w:rsidR="00841075" w:rsidRPr="00D3462E" w:rsidRDefault="00841075" w:rsidP="00D3462E">
                            <w:pPr>
                              <w:jc w:val="center"/>
                              <w:rPr>
                                <w:rFonts w:ascii="Arial" w:hAnsi="Arial" w:cs="Arial"/>
                                <w:b/>
                                <w:color w:val="00B0F0"/>
                                <w:sz w:val="36"/>
                                <w:szCs w:val="36"/>
                              </w:rPr>
                            </w:pPr>
                            <w:r w:rsidRPr="00D3462E">
                              <w:rPr>
                                <w:rFonts w:ascii="Arial" w:hAnsi="Arial" w:cs="Arial"/>
                                <w:b/>
                                <w:color w:val="00B0F0"/>
                                <w:sz w:val="36"/>
                                <w:szCs w:val="36"/>
                              </w:rPr>
                              <w:t>Nottinghamshire Early Years Inclusion Funding and Resources to Support in Working with Children with Additional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8A1E3" id="_x0000_t202" coordsize="21600,21600" o:spt="202" path="m,l,21600r21600,l21600,xe">
                <v:stroke joinstyle="miter"/>
                <v:path gradientshapeok="t" o:connecttype="rect"/>
              </v:shapetype>
              <v:shape id="Text Box 2" o:spid="_x0000_s1026" type="#_x0000_t202" style="position:absolute;margin-left:401.8pt;margin-top:28.5pt;width:453pt;height:9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">
                <v:textbox>
                  <w:txbxContent>
                    <w:p w14:paraId="3BBBB307" w14:textId="77777777" w:rsidR="00D3462E" w:rsidRDefault="00AD3D25" w:rsidP="00D3462E">
                      <w:pPr>
                        <w:jc w:val="center"/>
                        <w:rPr>
                          <w:rFonts w:ascii="Arial" w:hAnsi="Arial" w:cs="Arial"/>
                          <w:b/>
                          <w:color w:val="00B0F0"/>
                          <w:sz w:val="36"/>
                          <w:szCs w:val="36"/>
                        </w:rPr>
                      </w:pPr>
                      <w:r w:rsidRPr="00D3462E">
                        <w:rPr>
                          <w:rFonts w:ascii="Arial" w:hAnsi="Arial" w:cs="Arial"/>
                          <w:b/>
                          <w:color w:val="00B0F0"/>
                          <w:sz w:val="36"/>
                          <w:szCs w:val="36"/>
                        </w:rPr>
                        <w:t xml:space="preserve">A </w:t>
                      </w:r>
                      <w:r w:rsidR="00841075" w:rsidRPr="00D3462E">
                        <w:rPr>
                          <w:rFonts w:ascii="Arial" w:hAnsi="Arial" w:cs="Arial"/>
                          <w:b/>
                          <w:color w:val="00B0F0"/>
                          <w:sz w:val="36"/>
                          <w:szCs w:val="36"/>
                        </w:rPr>
                        <w:t>Guide to</w:t>
                      </w:r>
                    </w:p>
                    <w:p w14:paraId="5A9E75DC" w14:textId="61595917" w:rsidR="00841075" w:rsidRPr="00D3462E" w:rsidRDefault="00841075" w:rsidP="00D3462E">
                      <w:pPr>
                        <w:jc w:val="center"/>
                        <w:rPr>
                          <w:rFonts w:ascii="Arial" w:hAnsi="Arial" w:cs="Arial"/>
                          <w:b/>
                          <w:color w:val="00B0F0"/>
                          <w:sz w:val="36"/>
                          <w:szCs w:val="36"/>
                        </w:rPr>
                      </w:pPr>
                      <w:r w:rsidRPr="00D3462E">
                        <w:rPr>
                          <w:rFonts w:ascii="Arial" w:hAnsi="Arial" w:cs="Arial"/>
                          <w:b/>
                          <w:color w:val="00B0F0"/>
                          <w:sz w:val="36"/>
                          <w:szCs w:val="36"/>
                        </w:rPr>
                        <w:t>Nottinghamshire Early Years Inclusion Funding and Resources to Support in Working with Children with Additional Needs.</w:t>
                      </w:r>
                    </w:p>
                  </w:txbxContent>
                </v:textbox>
                <w10:wrap type="square" anchorx="margin"/>
              </v:shape>
            </w:pict>
          </mc:Fallback>
        </mc:AlternateContent>
      </w:r>
    </w:p>
    <w:p w14:paraId="4D73FD5F" w14:textId="4B232F4B" w:rsidR="00D42D83" w:rsidRDefault="00D42D83" w:rsidP="00D42D83">
      <w:pPr>
        <w:rPr>
          <w:rFonts w:ascii="Arial" w:hAnsi="Arial" w:cs="Arial"/>
          <w:b/>
          <w:sz w:val="32"/>
          <w:szCs w:val="32"/>
        </w:rPr>
      </w:pPr>
      <w:r>
        <w:rPr>
          <w:rFonts w:ascii="Arial" w:hAnsi="Arial" w:cs="Arial"/>
          <w:b/>
          <w:sz w:val="32"/>
          <w:szCs w:val="32"/>
        </w:rPr>
        <w:t xml:space="preserve"> </w:t>
      </w:r>
    </w:p>
    <w:p w14:paraId="642392BF" w14:textId="382E74FA" w:rsidR="00D42D83" w:rsidRDefault="003655DF" w:rsidP="00D42D83">
      <w:pPr>
        <w:rPr>
          <w:rFonts w:ascii="Arial" w:hAnsi="Arial" w:cs="Arial"/>
          <w:b/>
          <w:sz w:val="28"/>
          <w:szCs w:val="28"/>
        </w:rPr>
      </w:pPr>
      <w:r>
        <w:rPr>
          <w:rFonts w:ascii="Arial" w:hAnsi="Arial" w:cs="Arial"/>
          <w:b/>
          <w:sz w:val="28"/>
          <w:szCs w:val="28"/>
        </w:rPr>
        <w:t>Inclusion funding application form</w:t>
      </w:r>
      <w:r w:rsidR="003653BF">
        <w:rPr>
          <w:rFonts w:ascii="Arial" w:hAnsi="Arial" w:cs="Arial"/>
          <w:b/>
          <w:sz w:val="28"/>
          <w:szCs w:val="28"/>
        </w:rPr>
        <w:t>:</w:t>
      </w:r>
    </w:p>
    <w:p w14:paraId="0485BE80" w14:textId="0D68009F" w:rsidR="00930E1A" w:rsidRDefault="00000000" w:rsidP="00D42D83">
      <w:pPr>
        <w:rPr>
          <w:rFonts w:ascii="Arial" w:hAnsi="Arial" w:cs="Arial"/>
          <w:color w:val="0070C0"/>
          <w:sz w:val="28"/>
          <w:szCs w:val="28"/>
          <w:u w:val="single"/>
        </w:rPr>
      </w:pPr>
      <w:hyperlink r:id="rId8" w:history="1">
        <w:r w:rsidR="00365683">
          <w:rPr>
            <w:rFonts w:ascii="Arial" w:hAnsi="Arial" w:cs="Arial"/>
            <w:color w:val="0070C0"/>
            <w:sz w:val="28"/>
            <w:szCs w:val="28"/>
            <w:u w:val="single"/>
          </w:rPr>
          <w:t>Apply for Early Years Inclusion - Nottinghamshire County Council</w:t>
        </w:r>
      </w:hyperlink>
    </w:p>
    <w:p w14:paraId="570264F3" w14:textId="77777777" w:rsidR="00314AC5" w:rsidRDefault="00314AC5" w:rsidP="00D42D83">
      <w:pPr>
        <w:rPr>
          <w:rFonts w:ascii="Arial" w:hAnsi="Arial" w:cs="Arial"/>
          <w:color w:val="0070C0"/>
          <w:sz w:val="28"/>
          <w:szCs w:val="28"/>
          <w:u w:val="single"/>
        </w:rPr>
      </w:pPr>
    </w:p>
    <w:p w14:paraId="2305727C" w14:textId="25819602" w:rsidR="002F421D" w:rsidRDefault="002F421D" w:rsidP="00D42D83">
      <w:pPr>
        <w:rPr>
          <w:rFonts w:ascii="Arial" w:hAnsi="Arial" w:cs="Arial"/>
          <w:b/>
          <w:bCs/>
          <w:sz w:val="28"/>
          <w:szCs w:val="28"/>
        </w:rPr>
      </w:pPr>
      <w:r w:rsidRPr="00314AC5">
        <w:rPr>
          <w:rFonts w:ascii="Arial" w:hAnsi="Arial" w:cs="Arial"/>
          <w:b/>
          <w:bCs/>
          <w:sz w:val="28"/>
          <w:szCs w:val="28"/>
        </w:rPr>
        <w:t>Inclusion funding capped application form</w:t>
      </w:r>
      <w:r w:rsidR="00314AC5" w:rsidRPr="00314AC5">
        <w:rPr>
          <w:rFonts w:ascii="Arial" w:hAnsi="Arial" w:cs="Arial"/>
          <w:b/>
          <w:bCs/>
          <w:sz w:val="28"/>
          <w:szCs w:val="28"/>
        </w:rPr>
        <w:t>:</w:t>
      </w:r>
    </w:p>
    <w:p w14:paraId="091D7A4A" w14:textId="6EC57F71" w:rsidR="00E967C5" w:rsidRPr="00F3009B" w:rsidRDefault="00000000" w:rsidP="00D42D83">
      <w:pPr>
        <w:rPr>
          <w:rFonts w:ascii="Arial" w:hAnsi="Arial" w:cs="Arial"/>
          <w:b/>
          <w:bCs/>
          <w:color w:val="2E74B5" w:themeColor="accent5" w:themeShade="BF"/>
          <w:sz w:val="28"/>
          <w:szCs w:val="28"/>
        </w:rPr>
      </w:pPr>
      <w:hyperlink r:id="rId9" w:history="1">
        <w:r w:rsidR="00365683">
          <w:rPr>
            <w:rFonts w:ascii="Arial" w:hAnsi="Arial" w:cs="Arial"/>
            <w:color w:val="2E74B5" w:themeColor="accent5" w:themeShade="BF"/>
            <w:sz w:val="28"/>
            <w:szCs w:val="28"/>
            <w:u w:val="single"/>
          </w:rPr>
          <w:t>Apply for early years inclusion capped funding - Nottinghamshire County Council</w:t>
        </w:r>
      </w:hyperlink>
    </w:p>
    <w:p w14:paraId="1573B972" w14:textId="222673A0" w:rsidR="00AF417B" w:rsidRDefault="00E71883" w:rsidP="00D42D83">
      <w:pPr>
        <w:rPr>
          <w:rFonts w:ascii="Arial" w:hAnsi="Arial" w:cs="Arial"/>
          <w:b/>
          <w:bCs/>
          <w:sz w:val="28"/>
          <w:szCs w:val="28"/>
        </w:rPr>
      </w:pPr>
      <w:r>
        <w:rPr>
          <w:rFonts w:ascii="Arial" w:hAnsi="Arial" w:cs="Arial"/>
          <w:b/>
          <w:bCs/>
          <w:sz w:val="28"/>
          <w:szCs w:val="28"/>
        </w:rPr>
        <w:t>Inclusion funding review form</w:t>
      </w:r>
      <w:r w:rsidR="003653BF">
        <w:rPr>
          <w:rFonts w:ascii="Arial" w:hAnsi="Arial" w:cs="Arial"/>
          <w:b/>
          <w:bCs/>
          <w:sz w:val="28"/>
          <w:szCs w:val="28"/>
        </w:rPr>
        <w:t>:</w:t>
      </w:r>
    </w:p>
    <w:p w14:paraId="6F486D09" w14:textId="74C5D68D" w:rsidR="00E71883" w:rsidRDefault="00000000" w:rsidP="00D42D83">
      <w:pPr>
        <w:rPr>
          <w:rFonts w:ascii="Arial" w:hAnsi="Arial" w:cs="Arial"/>
          <w:color w:val="0070C0"/>
          <w:sz w:val="28"/>
          <w:szCs w:val="28"/>
          <w:u w:val="single"/>
        </w:rPr>
      </w:pPr>
      <w:hyperlink r:id="rId10" w:history="1">
        <w:r w:rsidR="00177D5C">
          <w:rPr>
            <w:rFonts w:ascii="Arial" w:hAnsi="Arial" w:cs="Arial"/>
            <w:color w:val="0070C0"/>
            <w:sz w:val="28"/>
            <w:szCs w:val="28"/>
            <w:u w:val="single"/>
          </w:rPr>
          <w:t>Apply to review Early Years Inclusion Funding - Nottinghamshire County Council</w:t>
        </w:r>
      </w:hyperlink>
    </w:p>
    <w:p w14:paraId="2B783113" w14:textId="77777777" w:rsidR="00673A5D" w:rsidRPr="00673A5D" w:rsidRDefault="00673A5D" w:rsidP="00D42D83">
      <w:pPr>
        <w:rPr>
          <w:rFonts w:ascii="Arial" w:hAnsi="Arial" w:cs="Arial"/>
          <w:b/>
          <w:bCs/>
          <w:sz w:val="28"/>
          <w:szCs w:val="28"/>
        </w:rPr>
      </w:pPr>
    </w:p>
    <w:p w14:paraId="43C1A1B9" w14:textId="0EB71ED4" w:rsidR="00D42D83" w:rsidRDefault="00D42D83" w:rsidP="00D42D83">
      <w:pPr>
        <w:rPr>
          <w:rFonts w:ascii="Arial" w:hAnsi="Arial" w:cs="Arial"/>
          <w:b/>
          <w:sz w:val="28"/>
          <w:szCs w:val="28"/>
        </w:rPr>
      </w:pPr>
      <w:r>
        <w:rPr>
          <w:rFonts w:ascii="Arial" w:hAnsi="Arial" w:cs="Arial"/>
          <w:b/>
          <w:sz w:val="28"/>
          <w:szCs w:val="28"/>
        </w:rPr>
        <w:t>Transition grant application</w:t>
      </w:r>
      <w:r w:rsidR="003653BF">
        <w:rPr>
          <w:rFonts w:ascii="Arial" w:hAnsi="Arial" w:cs="Arial"/>
          <w:b/>
          <w:sz w:val="28"/>
          <w:szCs w:val="28"/>
        </w:rPr>
        <w:t xml:space="preserve"> form:</w:t>
      </w:r>
    </w:p>
    <w:p w14:paraId="6C382EBB" w14:textId="01A3421F" w:rsidR="001A49BF" w:rsidRPr="001E5631" w:rsidRDefault="001E5631" w:rsidP="00D42D83">
      <w:pPr>
        <w:rPr>
          <w:rFonts w:ascii="Arial" w:hAnsi="Arial" w:cs="Arial"/>
          <w:b/>
          <w:color w:val="0070C0"/>
          <w:sz w:val="28"/>
          <w:szCs w:val="28"/>
        </w:rPr>
      </w:pPr>
      <w:hyperlink r:id="rId11" w:history="1">
        <w:r w:rsidR="00DE6D4D">
          <w:rPr>
            <w:rFonts w:ascii="Arial" w:hAnsi="Arial" w:cs="Arial"/>
            <w:color w:val="0070C0"/>
            <w:sz w:val="28"/>
            <w:szCs w:val="28"/>
            <w:u w:val="single"/>
          </w:rPr>
          <w:t>transition grant applica</w:t>
        </w:r>
        <w:r w:rsidR="00DE6D4D">
          <w:rPr>
            <w:rFonts w:ascii="Arial" w:hAnsi="Arial" w:cs="Arial"/>
            <w:color w:val="0070C0"/>
            <w:sz w:val="28"/>
            <w:szCs w:val="28"/>
            <w:u w:val="single"/>
          </w:rPr>
          <w:t>t</w:t>
        </w:r>
        <w:r w:rsidR="00DE6D4D">
          <w:rPr>
            <w:rFonts w:ascii="Arial" w:hAnsi="Arial" w:cs="Arial"/>
            <w:color w:val="0070C0"/>
            <w:sz w:val="28"/>
            <w:szCs w:val="28"/>
            <w:u w:val="single"/>
          </w:rPr>
          <w:t>ion form</w:t>
        </w:r>
      </w:hyperlink>
    </w:p>
    <w:p w14:paraId="65D8BD3B" w14:textId="77777777" w:rsidR="000D74A0" w:rsidRDefault="000D74A0" w:rsidP="00D42D83">
      <w:pPr>
        <w:rPr>
          <w:rFonts w:ascii="Arial" w:hAnsi="Arial" w:cs="Arial"/>
          <w:b/>
          <w:sz w:val="28"/>
          <w:szCs w:val="28"/>
        </w:rPr>
      </w:pPr>
    </w:p>
    <w:p w14:paraId="788DBAC8" w14:textId="77777777" w:rsidR="001A49BF" w:rsidRPr="00104DE1" w:rsidRDefault="001A49BF" w:rsidP="001A49BF">
      <w:pPr>
        <w:rPr>
          <w:rFonts w:ascii="Arial" w:hAnsi="Arial" w:cs="Arial"/>
          <w:b/>
          <w:color w:val="2E74B5" w:themeColor="accent5" w:themeShade="BF"/>
          <w:sz w:val="28"/>
          <w:szCs w:val="28"/>
        </w:rPr>
      </w:pPr>
      <w:r>
        <w:rPr>
          <w:rFonts w:ascii="Arial" w:hAnsi="Arial" w:cs="Arial"/>
          <w:b/>
          <w:sz w:val="28"/>
          <w:szCs w:val="28"/>
        </w:rPr>
        <w:t>Useful Links:</w:t>
      </w:r>
    </w:p>
    <w:p w14:paraId="0515FDC0" w14:textId="4D16E9FD" w:rsidR="00B40AB7" w:rsidRPr="00104DE1" w:rsidRDefault="00000000" w:rsidP="001A49BF">
      <w:pPr>
        <w:rPr>
          <w:rFonts w:ascii="Arial" w:hAnsi="Arial" w:cs="Arial"/>
          <w:b/>
          <w:color w:val="2E74B5" w:themeColor="accent5" w:themeShade="BF"/>
          <w:sz w:val="28"/>
          <w:szCs w:val="28"/>
        </w:rPr>
      </w:pPr>
      <w:hyperlink r:id="rId12" w:history="1">
        <w:r w:rsidR="008A6551" w:rsidRPr="00104DE1">
          <w:rPr>
            <w:rFonts w:ascii="Arial" w:hAnsi="Arial" w:cs="Arial"/>
            <w:color w:val="2E74B5" w:themeColor="accent5" w:themeShade="BF"/>
            <w:sz w:val="28"/>
            <w:szCs w:val="28"/>
            <w:u w:val="single"/>
          </w:rPr>
          <w:t>Early Years Inclusion SEND funding descriptors version 2 (nottinghamshire.gov.uk)</w:t>
        </w:r>
      </w:hyperlink>
    </w:p>
    <w:p w14:paraId="1E9377F6" w14:textId="77777777" w:rsidR="00B40AB7" w:rsidRDefault="00B40AB7" w:rsidP="001A49BF">
      <w:pPr>
        <w:rPr>
          <w:rFonts w:ascii="Arial" w:hAnsi="Arial" w:cs="Arial"/>
          <w:b/>
          <w:sz w:val="28"/>
          <w:szCs w:val="28"/>
        </w:rPr>
      </w:pPr>
    </w:p>
    <w:bookmarkStart w:id="0" w:name="_Hlk81927373"/>
    <w:p w14:paraId="70437AF9" w14:textId="77777777" w:rsidR="001A49BF" w:rsidRDefault="001A49BF" w:rsidP="001A49BF">
      <w:pPr>
        <w:rPr>
          <w:rFonts w:ascii="Arial" w:hAnsi="Arial" w:cs="Arial"/>
          <w:color w:val="0070C0"/>
          <w:sz w:val="28"/>
          <w:szCs w:val="28"/>
          <w:u w:val="single"/>
        </w:rPr>
      </w:pPr>
      <w:r w:rsidRPr="00F91953">
        <w:rPr>
          <w:rFonts w:ascii="Arial" w:hAnsi="Arial" w:cs="Arial"/>
          <w:color w:val="0070C0"/>
          <w:sz w:val="28"/>
          <w:szCs w:val="28"/>
        </w:rPr>
        <w:fldChar w:fldCharType="begin"/>
      </w:r>
      <w:r w:rsidRPr="00F91953">
        <w:rPr>
          <w:rFonts w:ascii="Arial" w:hAnsi="Arial" w:cs="Arial"/>
          <w:color w:val="0070C0"/>
          <w:sz w:val="28"/>
          <w:szCs w:val="28"/>
        </w:rPr>
        <w:instrText xml:space="preserve"> HYPERLINK  "https://www.nottinghamshire.gov.uk/care/early-years-and-childcare/childcare-providers/early-years-education-and-childcare-training" </w:instrText>
      </w:r>
      <w:r w:rsidRPr="00F91953">
        <w:rPr>
          <w:rFonts w:ascii="Arial" w:hAnsi="Arial" w:cs="Arial"/>
          <w:color w:val="0070C0"/>
          <w:sz w:val="28"/>
          <w:szCs w:val="28"/>
        </w:rPr>
      </w:r>
      <w:r w:rsidRPr="00F91953">
        <w:rPr>
          <w:rFonts w:ascii="Arial" w:hAnsi="Arial" w:cs="Arial"/>
          <w:color w:val="0070C0"/>
          <w:sz w:val="28"/>
          <w:szCs w:val="28"/>
        </w:rPr>
        <w:fldChar w:fldCharType="separate"/>
      </w:r>
      <w:r w:rsidRPr="00F91953">
        <w:rPr>
          <w:rFonts w:ascii="Arial" w:hAnsi="Arial" w:cs="Arial"/>
          <w:color w:val="0070C0"/>
          <w:sz w:val="28"/>
          <w:szCs w:val="28"/>
          <w:u w:val="single"/>
        </w:rPr>
        <w:t>Early years education and ch</w:t>
      </w:r>
      <w:bookmarkStart w:id="1" w:name="_Hlt81925425"/>
      <w:bookmarkStart w:id="2" w:name="_Hlt81925426"/>
      <w:r w:rsidRPr="00F91953">
        <w:rPr>
          <w:rFonts w:ascii="Arial" w:hAnsi="Arial" w:cs="Arial"/>
          <w:color w:val="0070C0"/>
          <w:sz w:val="28"/>
          <w:szCs w:val="28"/>
          <w:u w:val="single"/>
        </w:rPr>
        <w:t>i</w:t>
      </w:r>
      <w:bookmarkEnd w:id="1"/>
      <w:bookmarkEnd w:id="2"/>
      <w:r w:rsidRPr="00F91953">
        <w:rPr>
          <w:rFonts w:ascii="Arial" w:hAnsi="Arial" w:cs="Arial"/>
          <w:color w:val="0070C0"/>
          <w:sz w:val="28"/>
          <w:szCs w:val="28"/>
          <w:u w:val="single"/>
        </w:rPr>
        <w:t>ld\care training | Nottinghamshire County Council</w:t>
      </w:r>
      <w:r w:rsidRPr="00F91953">
        <w:rPr>
          <w:rFonts w:ascii="Arial" w:hAnsi="Arial" w:cs="Arial"/>
          <w:color w:val="0070C0"/>
          <w:sz w:val="28"/>
          <w:szCs w:val="28"/>
          <w:u w:val="single"/>
        </w:rPr>
        <w:fldChar w:fldCharType="end"/>
      </w:r>
    </w:p>
    <w:p w14:paraId="7EA38DCF" w14:textId="77777777" w:rsidR="00BC6E12" w:rsidRDefault="00BC6E12" w:rsidP="001A49BF">
      <w:pPr>
        <w:rPr>
          <w:rFonts w:ascii="Arial" w:hAnsi="Arial" w:cs="Arial"/>
          <w:color w:val="0070C0"/>
          <w:sz w:val="28"/>
          <w:szCs w:val="28"/>
          <w:u w:val="single"/>
        </w:rPr>
      </w:pPr>
    </w:p>
    <w:p w14:paraId="2C3E5AEA" w14:textId="77777777" w:rsidR="00BC6E12" w:rsidRPr="00F91953" w:rsidRDefault="00BC6E12" w:rsidP="001A49BF">
      <w:pPr>
        <w:rPr>
          <w:rFonts w:ascii="Arial" w:hAnsi="Arial" w:cs="Arial"/>
          <w:color w:val="0070C0"/>
          <w:sz w:val="28"/>
          <w:szCs w:val="28"/>
        </w:rPr>
      </w:pPr>
    </w:p>
    <w:bookmarkEnd w:id="0"/>
    <w:p w14:paraId="769B9E42" w14:textId="5F6E3F7C" w:rsidR="00D42D83" w:rsidRDefault="00AD67E6" w:rsidP="00D42D83">
      <w:pPr>
        <w:rPr>
          <w:rFonts w:ascii="Arial" w:hAnsi="Arial" w:cs="Arial"/>
          <w:b/>
          <w:sz w:val="28"/>
          <w:szCs w:val="28"/>
        </w:rPr>
      </w:pPr>
      <w:r>
        <w:rPr>
          <w:rFonts w:ascii="Arial" w:hAnsi="Arial" w:cs="Arial"/>
          <w:b/>
          <w:sz w:val="28"/>
          <w:szCs w:val="28"/>
        </w:rPr>
        <w:t>Definition:</w:t>
      </w:r>
    </w:p>
    <w:p w14:paraId="766A1BD2" w14:textId="3D2366F1" w:rsidR="00AD67E6" w:rsidRPr="00AD67E6" w:rsidRDefault="00AD67E6" w:rsidP="00D42D83">
      <w:pPr>
        <w:rPr>
          <w:rFonts w:ascii="Arial" w:hAnsi="Arial" w:cs="Arial"/>
          <w:bCs/>
          <w:sz w:val="24"/>
          <w:szCs w:val="24"/>
        </w:rPr>
      </w:pPr>
      <w:r>
        <w:rPr>
          <w:rFonts w:ascii="Arial" w:hAnsi="Arial" w:cs="Arial"/>
          <w:b/>
          <w:sz w:val="24"/>
          <w:szCs w:val="24"/>
        </w:rPr>
        <w:t xml:space="preserve">Early Years Providers – </w:t>
      </w:r>
      <w:r>
        <w:rPr>
          <w:rFonts w:ascii="Arial" w:hAnsi="Arial" w:cs="Arial"/>
          <w:bCs/>
          <w:sz w:val="24"/>
          <w:szCs w:val="24"/>
        </w:rPr>
        <w:t xml:space="preserve">Private, Voluntary and Independent </w:t>
      </w:r>
      <w:r w:rsidR="008B70EC">
        <w:rPr>
          <w:rFonts w:ascii="Arial" w:hAnsi="Arial" w:cs="Arial"/>
          <w:bCs/>
          <w:sz w:val="24"/>
          <w:szCs w:val="24"/>
        </w:rPr>
        <w:t>settings including Childminders in Nottinghamshire and F1</w:t>
      </w:r>
      <w:r w:rsidR="005527C4">
        <w:rPr>
          <w:rFonts w:ascii="Arial" w:hAnsi="Arial" w:cs="Arial"/>
          <w:bCs/>
          <w:sz w:val="24"/>
          <w:szCs w:val="24"/>
        </w:rPr>
        <w:t>/ F2</w:t>
      </w:r>
      <w:r w:rsidR="008B70EC">
        <w:rPr>
          <w:rFonts w:ascii="Arial" w:hAnsi="Arial" w:cs="Arial"/>
          <w:bCs/>
          <w:sz w:val="24"/>
          <w:szCs w:val="24"/>
        </w:rPr>
        <w:t xml:space="preserve"> provision in a Nottinghamshire Primary School</w:t>
      </w:r>
      <w:r w:rsidR="00BB1BF9">
        <w:rPr>
          <w:rFonts w:ascii="Arial" w:hAnsi="Arial" w:cs="Arial"/>
          <w:bCs/>
          <w:sz w:val="24"/>
          <w:szCs w:val="24"/>
        </w:rPr>
        <w:t>.</w:t>
      </w:r>
    </w:p>
    <w:p w14:paraId="1DE3F61D" w14:textId="77777777" w:rsidR="001A49BF" w:rsidRDefault="001A49BF" w:rsidP="00D42D83">
      <w:pPr>
        <w:rPr>
          <w:rFonts w:ascii="Arial" w:hAnsi="Arial" w:cs="Arial"/>
          <w:b/>
          <w:sz w:val="28"/>
          <w:szCs w:val="28"/>
        </w:rPr>
      </w:pPr>
    </w:p>
    <w:p w14:paraId="4B132E3B" w14:textId="77777777" w:rsidR="00D42D83" w:rsidRDefault="00D42D83" w:rsidP="00D42D83">
      <w:pPr>
        <w:rPr>
          <w:rFonts w:ascii="Arial" w:hAnsi="Arial" w:cs="Arial"/>
          <w:b/>
          <w:sz w:val="28"/>
          <w:szCs w:val="28"/>
        </w:rPr>
      </w:pPr>
    </w:p>
    <w:p w14:paraId="3B02E52F" w14:textId="77777777" w:rsidR="000F14C8" w:rsidRDefault="000F14C8" w:rsidP="00D42D83">
      <w:pPr>
        <w:rPr>
          <w:rFonts w:ascii="Arial" w:hAnsi="Arial" w:cs="Arial"/>
          <w:b/>
          <w:sz w:val="32"/>
          <w:szCs w:val="32"/>
        </w:rPr>
      </w:pPr>
    </w:p>
    <w:p w14:paraId="585851C0" w14:textId="06EC86FA" w:rsidR="00D42D83" w:rsidRDefault="00D42D83" w:rsidP="00D42D83">
      <w:r>
        <w:rPr>
          <w:rFonts w:ascii="Arial" w:hAnsi="Arial" w:cs="Arial"/>
          <w:b/>
          <w:sz w:val="32"/>
          <w:szCs w:val="32"/>
        </w:rPr>
        <w:t xml:space="preserve">Funding and Resources available for Early Years </w:t>
      </w:r>
      <w:r w:rsidR="00E27B1D">
        <w:rPr>
          <w:rFonts w:ascii="Arial" w:hAnsi="Arial" w:cs="Arial"/>
          <w:b/>
          <w:sz w:val="32"/>
          <w:szCs w:val="32"/>
        </w:rPr>
        <w:t>Providers</w:t>
      </w:r>
      <w:r>
        <w:rPr>
          <w:rFonts w:ascii="Arial" w:hAnsi="Arial" w:cs="Arial"/>
          <w:b/>
          <w:sz w:val="32"/>
          <w:szCs w:val="32"/>
        </w:rPr>
        <w:t xml:space="preserve"> with Children in need of </w:t>
      </w:r>
      <w:r w:rsidRPr="00B47FBD">
        <w:rPr>
          <w:rFonts w:ascii="Arial" w:hAnsi="Arial" w:cs="Arial"/>
          <w:b/>
          <w:color w:val="00B050"/>
          <w:sz w:val="32"/>
          <w:szCs w:val="32"/>
        </w:rPr>
        <w:t>Universal</w:t>
      </w:r>
      <w:r>
        <w:rPr>
          <w:rFonts w:ascii="Arial" w:hAnsi="Arial" w:cs="Arial"/>
          <w:b/>
          <w:sz w:val="32"/>
          <w:szCs w:val="32"/>
        </w:rPr>
        <w:t xml:space="preserve"> Support (Emerging Needs)</w:t>
      </w:r>
      <w:r>
        <w:rPr>
          <w:rFonts w:ascii="Arial" w:hAnsi="Arial" w:cs="Arial"/>
          <w:sz w:val="28"/>
          <w:szCs w:val="28"/>
        </w:rPr>
        <w:t xml:space="preserve"> </w:t>
      </w:r>
    </w:p>
    <w:p w14:paraId="262EF7F8" w14:textId="2E2C19A4" w:rsidR="00D42D83" w:rsidRPr="000F14C8" w:rsidRDefault="00D42D83" w:rsidP="000F14C8">
      <w:r>
        <w:rPr>
          <w:rFonts w:ascii="Arial" w:hAnsi="Arial" w:cs="Arial"/>
          <w:sz w:val="28"/>
          <w:szCs w:val="28"/>
        </w:rPr>
        <w:t>To be eligible, children must be taking up their funded childcare entitlements and be attending a Nottinghamshire Private, Voluntary or Independent setting</w:t>
      </w:r>
      <w:r w:rsidR="00AB55D8">
        <w:rPr>
          <w:rFonts w:ascii="Arial" w:hAnsi="Arial" w:cs="Arial"/>
          <w:sz w:val="28"/>
          <w:szCs w:val="28"/>
        </w:rPr>
        <w:t xml:space="preserve"> or F1</w:t>
      </w:r>
      <w:r w:rsidR="00BE2B6B">
        <w:rPr>
          <w:rFonts w:ascii="Arial" w:hAnsi="Arial" w:cs="Arial"/>
          <w:sz w:val="28"/>
          <w:szCs w:val="28"/>
        </w:rPr>
        <w:t>/F2</w:t>
      </w:r>
      <w:r w:rsidR="00AB55D8">
        <w:rPr>
          <w:rFonts w:ascii="Arial" w:hAnsi="Arial" w:cs="Arial"/>
          <w:sz w:val="28"/>
          <w:szCs w:val="28"/>
        </w:rPr>
        <w:t xml:space="preserve"> provision in a Nottinghamshire Primary School</w:t>
      </w:r>
      <w:r>
        <w:rPr>
          <w:rFonts w:ascii="Arial" w:hAnsi="Arial" w:cs="Arial"/>
          <w:sz w:val="28"/>
          <w:szCs w:val="28"/>
        </w:rPr>
        <w:t xml:space="preserve">. </w:t>
      </w:r>
    </w:p>
    <w:p w14:paraId="72EBB869" w14:textId="77777777" w:rsidR="00D42D83" w:rsidRDefault="00D42D83" w:rsidP="00D42D83">
      <w:pPr>
        <w:pStyle w:val="ListParagraph"/>
        <w:rPr>
          <w:rFonts w:ascii="Arial" w:hAnsi="Arial" w:cs="Arial"/>
          <w:sz w:val="24"/>
          <w:szCs w:val="24"/>
        </w:rPr>
      </w:pPr>
    </w:p>
    <w:p w14:paraId="580E93BF" w14:textId="49AC4EDF" w:rsidR="00D42D83" w:rsidRDefault="00D42D83" w:rsidP="00D42D83">
      <w:pPr>
        <w:pStyle w:val="ListParagraph"/>
        <w:numPr>
          <w:ilvl w:val="0"/>
          <w:numId w:val="2"/>
        </w:numPr>
        <w:rPr>
          <w:rFonts w:ascii="Arial" w:hAnsi="Arial" w:cs="Arial"/>
          <w:sz w:val="24"/>
          <w:szCs w:val="24"/>
        </w:rPr>
      </w:pPr>
      <w:r>
        <w:rPr>
          <w:rFonts w:ascii="Arial" w:hAnsi="Arial" w:cs="Arial"/>
          <w:sz w:val="24"/>
          <w:szCs w:val="24"/>
        </w:rPr>
        <w:t xml:space="preserve">Transition Grant </w:t>
      </w:r>
      <w:bookmarkStart w:id="3" w:name="_Hlk100731055"/>
      <w:r w:rsidR="00FA4C65">
        <w:rPr>
          <w:rFonts w:ascii="Arial" w:hAnsi="Arial" w:cs="Arial"/>
          <w:sz w:val="24"/>
          <w:szCs w:val="24"/>
        </w:rPr>
        <w:t>(available for children in receipt of their funded childcare enti</w:t>
      </w:r>
      <w:r w:rsidR="00716D88">
        <w:rPr>
          <w:rFonts w:ascii="Arial" w:hAnsi="Arial" w:cs="Arial"/>
          <w:sz w:val="24"/>
          <w:szCs w:val="24"/>
        </w:rPr>
        <w:t xml:space="preserve">tlement, attending a Nottinghamshire Private, Voluntary or Independent setting </w:t>
      </w:r>
      <w:r w:rsidR="00395E37">
        <w:rPr>
          <w:rFonts w:ascii="Arial" w:hAnsi="Arial" w:cs="Arial"/>
          <w:sz w:val="24"/>
          <w:szCs w:val="24"/>
        </w:rPr>
        <w:t>transitioning to a Nottinghamshire setting or school</w:t>
      </w:r>
      <w:r w:rsidR="00B67CE6">
        <w:rPr>
          <w:rFonts w:ascii="Arial" w:hAnsi="Arial" w:cs="Arial"/>
          <w:sz w:val="24"/>
          <w:szCs w:val="24"/>
        </w:rPr>
        <w:t xml:space="preserve">, not available to </w:t>
      </w:r>
      <w:r w:rsidR="00477C87">
        <w:rPr>
          <w:rFonts w:ascii="Arial" w:hAnsi="Arial" w:cs="Arial"/>
          <w:sz w:val="24"/>
          <w:szCs w:val="24"/>
        </w:rPr>
        <w:t>school-based</w:t>
      </w:r>
      <w:r w:rsidR="00B67CE6">
        <w:rPr>
          <w:rFonts w:ascii="Arial" w:hAnsi="Arial" w:cs="Arial"/>
          <w:sz w:val="24"/>
          <w:szCs w:val="24"/>
        </w:rPr>
        <w:t xml:space="preserve"> provision.)</w:t>
      </w:r>
      <w:r w:rsidR="005D3C00">
        <w:rPr>
          <w:rFonts w:ascii="Arial" w:hAnsi="Arial" w:cs="Arial"/>
          <w:sz w:val="24"/>
          <w:szCs w:val="24"/>
        </w:rPr>
        <w:t xml:space="preserve"> See link above.</w:t>
      </w:r>
    </w:p>
    <w:p w14:paraId="15B08D3C" w14:textId="77777777" w:rsidR="00FF4C30" w:rsidRDefault="00FF4C30" w:rsidP="00FF4C30">
      <w:pPr>
        <w:pStyle w:val="ListParagraph"/>
        <w:rPr>
          <w:rFonts w:ascii="Arial" w:hAnsi="Arial" w:cs="Arial"/>
          <w:sz w:val="24"/>
          <w:szCs w:val="24"/>
        </w:rPr>
      </w:pPr>
    </w:p>
    <w:p w14:paraId="3F23F803" w14:textId="77777777" w:rsidR="00FF4C30" w:rsidRDefault="00FF4C30" w:rsidP="00FF4C30">
      <w:pPr>
        <w:pStyle w:val="ListParagraph"/>
        <w:rPr>
          <w:rFonts w:ascii="Arial" w:hAnsi="Arial" w:cs="Arial"/>
          <w:sz w:val="24"/>
          <w:szCs w:val="24"/>
        </w:rPr>
      </w:pPr>
    </w:p>
    <w:p w14:paraId="3E01049B" w14:textId="28525A96" w:rsidR="00EC16A9" w:rsidRPr="00FF4C30" w:rsidRDefault="002E5165" w:rsidP="00FF4C30">
      <w:pPr>
        <w:rPr>
          <w:rFonts w:ascii="Arial" w:hAnsi="Arial" w:cs="Arial"/>
          <w:b/>
          <w:bCs/>
          <w:sz w:val="24"/>
          <w:szCs w:val="24"/>
        </w:rPr>
      </w:pPr>
      <w:r w:rsidRPr="00FF4C30">
        <w:rPr>
          <w:rFonts w:ascii="Arial" w:hAnsi="Arial" w:cs="Arial"/>
          <w:b/>
          <w:bCs/>
          <w:sz w:val="24"/>
          <w:szCs w:val="24"/>
        </w:rPr>
        <w:t>Guidance on supporting children’s emerging needs:</w:t>
      </w:r>
    </w:p>
    <w:p w14:paraId="43A22131" w14:textId="1510E646" w:rsidR="00C155D7" w:rsidRDefault="00000000" w:rsidP="002E5165">
      <w:pPr>
        <w:pStyle w:val="ListParagraph"/>
        <w:rPr>
          <w:rFonts w:ascii="Arial" w:hAnsi="Arial" w:cs="Arial"/>
          <w:color w:val="0070C0"/>
          <w:sz w:val="28"/>
          <w:szCs w:val="28"/>
        </w:rPr>
      </w:pPr>
      <w:hyperlink r:id="rId13" w:history="1">
        <w:r w:rsidR="00297AEA" w:rsidRPr="00E5327C">
          <w:rPr>
            <w:rFonts w:ascii="Arial" w:hAnsi="Arial" w:cs="Arial"/>
            <w:color w:val="0070C0"/>
            <w:sz w:val="28"/>
            <w:szCs w:val="28"/>
            <w:u w:val="single"/>
          </w:rPr>
          <w:t>best-practice-for-supporting-childrens-emerging-needs-v1.pdf (nottinghamshire.gov.uk)</w:t>
        </w:r>
      </w:hyperlink>
    </w:p>
    <w:p w14:paraId="366C6E02" w14:textId="50DD78B5" w:rsidR="002E5165" w:rsidRPr="008D2B28" w:rsidRDefault="00294484" w:rsidP="008D2B28">
      <w:pPr>
        <w:rPr>
          <w:rFonts w:ascii="Arial" w:hAnsi="Arial" w:cs="Arial"/>
          <w:b/>
          <w:bCs/>
          <w:sz w:val="24"/>
          <w:szCs w:val="24"/>
        </w:rPr>
      </w:pPr>
      <w:r w:rsidRPr="008D2B28">
        <w:rPr>
          <w:rFonts w:ascii="Arial" w:hAnsi="Arial" w:cs="Arial"/>
          <w:b/>
          <w:bCs/>
          <w:sz w:val="24"/>
          <w:szCs w:val="24"/>
        </w:rPr>
        <w:t>Identifying and supporting children’s developmental needs:</w:t>
      </w:r>
    </w:p>
    <w:p w14:paraId="25BE1B4C" w14:textId="5E297A77" w:rsidR="00832A60" w:rsidRPr="00E5327C" w:rsidRDefault="00000000" w:rsidP="002E5165">
      <w:pPr>
        <w:pStyle w:val="ListParagraph"/>
        <w:rPr>
          <w:rFonts w:ascii="Arial" w:hAnsi="Arial" w:cs="Arial"/>
          <w:sz w:val="24"/>
          <w:szCs w:val="24"/>
        </w:rPr>
      </w:pPr>
      <w:hyperlink r:id="rId14" w:history="1">
        <w:r w:rsidR="00832A60" w:rsidRPr="00E5327C">
          <w:rPr>
            <w:rFonts w:ascii="Arial" w:hAnsi="Arial" w:cs="Arial"/>
            <w:color w:val="0070C0"/>
            <w:sz w:val="28"/>
            <w:szCs w:val="28"/>
            <w:u w:val="single"/>
          </w:rPr>
          <w:t>identifyingandsupportingchildrensdevelopmentalneedsineysettingsupdatedoct-22version3.pdf (nottinghamshire.gov.uk)</w:t>
        </w:r>
      </w:hyperlink>
    </w:p>
    <w:bookmarkEnd w:id="3"/>
    <w:p w14:paraId="48B96784" w14:textId="77777777" w:rsidR="00D42D83" w:rsidRDefault="00D42D83" w:rsidP="00D42D83">
      <w:pPr>
        <w:pStyle w:val="ListParagraph"/>
        <w:rPr>
          <w:rFonts w:ascii="Arial" w:hAnsi="Arial" w:cs="Arial"/>
          <w:sz w:val="24"/>
          <w:szCs w:val="24"/>
        </w:rPr>
      </w:pPr>
    </w:p>
    <w:p w14:paraId="0BC5169C" w14:textId="77777777" w:rsidR="00D42D83" w:rsidRDefault="00D42D83" w:rsidP="00D42D83">
      <w:pPr>
        <w:pStyle w:val="ListParagraph"/>
        <w:rPr>
          <w:rFonts w:ascii="Arial" w:hAnsi="Arial" w:cs="Arial"/>
          <w:sz w:val="24"/>
          <w:szCs w:val="24"/>
        </w:rPr>
      </w:pPr>
    </w:p>
    <w:p w14:paraId="2301287A" w14:textId="77777777" w:rsidR="00D42D83" w:rsidRDefault="00D42D83" w:rsidP="00D42D83">
      <w:r>
        <w:rPr>
          <w:rFonts w:ascii="Arial" w:hAnsi="Arial" w:cs="Arial"/>
          <w:b/>
          <w:sz w:val="24"/>
          <w:szCs w:val="32"/>
        </w:rPr>
        <w:t>Please use this document in conjunction with the SEND funding descriptors document.</w:t>
      </w:r>
    </w:p>
    <w:p w14:paraId="7E7AA6EF" w14:textId="76DD6B9E" w:rsidR="00D42D83" w:rsidRPr="00104DE1" w:rsidRDefault="00000000" w:rsidP="00104DE1">
      <w:pPr>
        <w:rPr>
          <w:rFonts w:ascii="Arial" w:hAnsi="Arial" w:cs="Arial"/>
          <w:b/>
          <w:color w:val="2E74B5" w:themeColor="accent5" w:themeShade="BF"/>
          <w:sz w:val="28"/>
          <w:szCs w:val="28"/>
        </w:rPr>
      </w:pPr>
      <w:hyperlink r:id="rId15" w:history="1">
        <w:r w:rsidR="00CE75E5">
          <w:rPr>
            <w:rFonts w:ascii="Arial" w:hAnsi="Arial" w:cs="Arial"/>
            <w:color w:val="2E74B5" w:themeColor="accent5" w:themeShade="BF"/>
            <w:sz w:val="28"/>
            <w:szCs w:val="28"/>
            <w:u w:val="single"/>
          </w:rPr>
          <w:t>Early Years Inclusion SEND funding descriptors version 2 (nottinghamshire.gov.uk)</w:t>
        </w:r>
      </w:hyperlink>
    </w:p>
    <w:p w14:paraId="42631E21" w14:textId="77777777" w:rsidR="00D42D83" w:rsidRDefault="00D42D83" w:rsidP="00D42D83">
      <w:pPr>
        <w:jc w:val="center"/>
        <w:rPr>
          <w:rFonts w:ascii="Arial" w:hAnsi="Arial" w:cs="Arial"/>
          <w:b/>
          <w:sz w:val="32"/>
          <w:szCs w:val="32"/>
        </w:rPr>
      </w:pPr>
    </w:p>
    <w:p w14:paraId="6F87A2D7" w14:textId="77777777" w:rsidR="00D42D83" w:rsidRDefault="00D42D83" w:rsidP="00D42D83">
      <w:pPr>
        <w:jc w:val="center"/>
        <w:rPr>
          <w:rFonts w:ascii="Arial" w:hAnsi="Arial" w:cs="Arial"/>
          <w:b/>
          <w:sz w:val="32"/>
          <w:szCs w:val="32"/>
        </w:rPr>
      </w:pPr>
    </w:p>
    <w:p w14:paraId="417EFD8E" w14:textId="77777777" w:rsidR="00D42D83" w:rsidRDefault="00D42D83" w:rsidP="00D42D83">
      <w:pPr>
        <w:jc w:val="center"/>
        <w:rPr>
          <w:rFonts w:ascii="Arial" w:hAnsi="Arial" w:cs="Arial"/>
          <w:b/>
          <w:sz w:val="32"/>
          <w:szCs w:val="32"/>
        </w:rPr>
      </w:pPr>
    </w:p>
    <w:p w14:paraId="3FD1F658" w14:textId="77777777" w:rsidR="00D42D83" w:rsidRDefault="00D42D83" w:rsidP="00D42D83">
      <w:pPr>
        <w:jc w:val="center"/>
        <w:rPr>
          <w:rFonts w:ascii="Arial" w:hAnsi="Arial" w:cs="Arial"/>
          <w:b/>
          <w:sz w:val="32"/>
          <w:szCs w:val="32"/>
        </w:rPr>
      </w:pPr>
    </w:p>
    <w:p w14:paraId="74E46BED" w14:textId="77777777" w:rsidR="00D42D83" w:rsidRDefault="00D42D83" w:rsidP="00D42D83">
      <w:pPr>
        <w:jc w:val="center"/>
        <w:rPr>
          <w:rFonts w:ascii="Arial" w:hAnsi="Arial" w:cs="Arial"/>
          <w:b/>
          <w:sz w:val="32"/>
          <w:szCs w:val="32"/>
        </w:rPr>
      </w:pPr>
    </w:p>
    <w:p w14:paraId="7A0D5AC1" w14:textId="77777777" w:rsidR="00D42D83" w:rsidRDefault="00D42D83" w:rsidP="00D42D83">
      <w:pPr>
        <w:jc w:val="center"/>
        <w:rPr>
          <w:rFonts w:ascii="Arial" w:hAnsi="Arial" w:cs="Arial"/>
          <w:b/>
          <w:sz w:val="32"/>
          <w:szCs w:val="32"/>
        </w:rPr>
      </w:pPr>
    </w:p>
    <w:p w14:paraId="6D5FA176" w14:textId="77777777" w:rsidR="00D42D83" w:rsidRDefault="00D42D83" w:rsidP="00D42D83">
      <w:pPr>
        <w:rPr>
          <w:rFonts w:ascii="Arial" w:hAnsi="Arial" w:cs="Arial"/>
          <w:b/>
          <w:sz w:val="32"/>
          <w:szCs w:val="32"/>
        </w:rPr>
      </w:pPr>
    </w:p>
    <w:p w14:paraId="08C215BF" w14:textId="77777777" w:rsidR="00D42D83" w:rsidRDefault="00D42D83" w:rsidP="00D42D83">
      <w:pPr>
        <w:rPr>
          <w:rFonts w:ascii="Arial" w:hAnsi="Arial" w:cs="Arial"/>
          <w:b/>
          <w:sz w:val="32"/>
          <w:szCs w:val="32"/>
        </w:rPr>
      </w:pPr>
    </w:p>
    <w:p w14:paraId="7C4890EB" w14:textId="77777777" w:rsidR="000F14C8" w:rsidRDefault="000F14C8" w:rsidP="00D42D83">
      <w:pPr>
        <w:rPr>
          <w:rFonts w:ascii="Arial" w:hAnsi="Arial" w:cs="Arial"/>
          <w:b/>
          <w:sz w:val="32"/>
          <w:szCs w:val="32"/>
        </w:rPr>
      </w:pPr>
    </w:p>
    <w:p w14:paraId="74E267EA" w14:textId="6CE08483" w:rsidR="00D42D83" w:rsidRDefault="00D42D83" w:rsidP="00D42D83">
      <w:pPr>
        <w:rPr>
          <w:rFonts w:ascii="Arial" w:hAnsi="Arial" w:cs="Arial"/>
          <w:b/>
          <w:sz w:val="32"/>
          <w:szCs w:val="32"/>
        </w:rPr>
      </w:pPr>
      <w:r>
        <w:rPr>
          <w:rFonts w:ascii="Arial" w:hAnsi="Arial" w:cs="Arial"/>
          <w:b/>
          <w:sz w:val="32"/>
          <w:szCs w:val="32"/>
        </w:rPr>
        <w:t xml:space="preserve">Funding and Resources available for Early Years </w:t>
      </w:r>
      <w:r w:rsidR="00CB562D">
        <w:rPr>
          <w:rFonts w:ascii="Arial" w:hAnsi="Arial" w:cs="Arial"/>
          <w:b/>
          <w:sz w:val="32"/>
          <w:szCs w:val="32"/>
        </w:rPr>
        <w:t>Providers</w:t>
      </w:r>
      <w:r>
        <w:rPr>
          <w:rFonts w:ascii="Arial" w:hAnsi="Arial" w:cs="Arial"/>
          <w:b/>
          <w:sz w:val="32"/>
          <w:szCs w:val="32"/>
        </w:rPr>
        <w:t xml:space="preserve"> with Children in need of </w:t>
      </w:r>
      <w:r w:rsidRPr="00B47FBD">
        <w:rPr>
          <w:rFonts w:ascii="Arial" w:hAnsi="Arial" w:cs="Arial"/>
          <w:b/>
          <w:color w:val="00B050"/>
          <w:sz w:val="32"/>
          <w:szCs w:val="32"/>
        </w:rPr>
        <w:t>Targeted</w:t>
      </w:r>
      <w:r>
        <w:rPr>
          <w:rFonts w:ascii="Arial" w:hAnsi="Arial" w:cs="Arial"/>
          <w:b/>
          <w:sz w:val="32"/>
          <w:szCs w:val="32"/>
        </w:rPr>
        <w:t xml:space="preserve"> Support </w:t>
      </w:r>
    </w:p>
    <w:p w14:paraId="603893E2" w14:textId="5CE2F6F4" w:rsidR="00D42D83" w:rsidRDefault="0067252D" w:rsidP="0024505E">
      <w:pPr>
        <w:rPr>
          <w:rFonts w:ascii="Arial" w:hAnsi="Arial" w:cs="Arial"/>
          <w:sz w:val="28"/>
          <w:szCs w:val="28"/>
        </w:rPr>
      </w:pPr>
      <w:r>
        <w:rPr>
          <w:rFonts w:ascii="Arial" w:hAnsi="Arial" w:cs="Arial"/>
          <w:sz w:val="28"/>
          <w:szCs w:val="28"/>
        </w:rPr>
        <w:t>To be eligible, children must be taking up their funded childcare entitlements and be attending a Nottinghamshire Private, Voluntary or Independent setting or F1</w:t>
      </w:r>
      <w:r w:rsidR="003549F5">
        <w:rPr>
          <w:rFonts w:ascii="Arial" w:hAnsi="Arial" w:cs="Arial"/>
          <w:sz w:val="28"/>
          <w:szCs w:val="28"/>
        </w:rPr>
        <w:t>/F2</w:t>
      </w:r>
      <w:r>
        <w:rPr>
          <w:rFonts w:ascii="Arial" w:hAnsi="Arial" w:cs="Arial"/>
          <w:sz w:val="28"/>
          <w:szCs w:val="28"/>
        </w:rPr>
        <w:t xml:space="preserve"> provision in a Nottinghamshire Primary School. </w:t>
      </w:r>
    </w:p>
    <w:p w14:paraId="7B4C9A82" w14:textId="77777777" w:rsidR="00070DB3" w:rsidRPr="0024505E" w:rsidRDefault="00070DB3" w:rsidP="0024505E"/>
    <w:p w14:paraId="758E32F2" w14:textId="29DAD0A7" w:rsidR="00D42D83" w:rsidRDefault="00D42D83" w:rsidP="00D42D83">
      <w:pPr>
        <w:pStyle w:val="ListParagraph"/>
        <w:numPr>
          <w:ilvl w:val="0"/>
          <w:numId w:val="3"/>
        </w:numPr>
        <w:rPr>
          <w:rFonts w:ascii="Arial" w:hAnsi="Arial" w:cs="Arial"/>
          <w:sz w:val="24"/>
          <w:szCs w:val="24"/>
        </w:rPr>
      </w:pPr>
      <w:r>
        <w:rPr>
          <w:rFonts w:ascii="Arial" w:hAnsi="Arial" w:cs="Arial"/>
          <w:sz w:val="24"/>
          <w:szCs w:val="24"/>
        </w:rPr>
        <w:t>Enhanced staffing</w:t>
      </w:r>
      <w:r w:rsidR="00516DB4">
        <w:rPr>
          <w:rFonts w:ascii="Arial" w:hAnsi="Arial" w:cs="Arial"/>
          <w:sz w:val="24"/>
          <w:szCs w:val="24"/>
        </w:rPr>
        <w:t xml:space="preserve"> via the capped</w:t>
      </w:r>
      <w:r w:rsidR="00EA5B30">
        <w:rPr>
          <w:rFonts w:ascii="Arial" w:hAnsi="Arial" w:cs="Arial"/>
          <w:sz w:val="24"/>
          <w:szCs w:val="24"/>
        </w:rPr>
        <w:t xml:space="preserve"> (up to 30% of the child’s funded hours)</w:t>
      </w:r>
      <w:r w:rsidR="00516DB4">
        <w:rPr>
          <w:rFonts w:ascii="Arial" w:hAnsi="Arial" w:cs="Arial"/>
          <w:sz w:val="24"/>
          <w:szCs w:val="24"/>
        </w:rPr>
        <w:t xml:space="preserve"> inclusion funding application process.</w:t>
      </w:r>
      <w:r w:rsidR="005D3C00">
        <w:rPr>
          <w:rFonts w:ascii="Arial" w:hAnsi="Arial" w:cs="Arial"/>
          <w:sz w:val="24"/>
          <w:szCs w:val="24"/>
        </w:rPr>
        <w:t xml:space="preserve"> See link above.</w:t>
      </w:r>
    </w:p>
    <w:p w14:paraId="6B4552B1" w14:textId="77777777" w:rsidR="00D42D83" w:rsidRDefault="00D42D83" w:rsidP="00D42D83">
      <w:pPr>
        <w:pStyle w:val="ListParagraph"/>
        <w:rPr>
          <w:rFonts w:ascii="Arial" w:hAnsi="Arial" w:cs="Arial"/>
          <w:sz w:val="24"/>
          <w:szCs w:val="24"/>
        </w:rPr>
      </w:pPr>
    </w:p>
    <w:p w14:paraId="5D8235FA" w14:textId="75945BB1" w:rsidR="00D42D83" w:rsidRPr="00C52E57" w:rsidRDefault="00D42D83" w:rsidP="00C52E57">
      <w:pPr>
        <w:pStyle w:val="ListParagraph"/>
        <w:numPr>
          <w:ilvl w:val="0"/>
          <w:numId w:val="4"/>
        </w:numPr>
        <w:rPr>
          <w:rFonts w:ascii="Arial" w:hAnsi="Arial" w:cs="Arial"/>
          <w:sz w:val="24"/>
          <w:szCs w:val="32"/>
        </w:rPr>
      </w:pPr>
      <w:r>
        <w:rPr>
          <w:rFonts w:ascii="Arial" w:hAnsi="Arial" w:cs="Arial"/>
          <w:sz w:val="24"/>
          <w:szCs w:val="24"/>
        </w:rPr>
        <w:t xml:space="preserve"> Disability Access Fund (DAF) (if eligible)</w:t>
      </w:r>
      <w:r w:rsidR="00FD310B" w:rsidRPr="00FD310B">
        <w:rPr>
          <w:rFonts w:ascii="Arial" w:hAnsi="Arial" w:cs="Arial"/>
          <w:sz w:val="24"/>
          <w:szCs w:val="32"/>
        </w:rPr>
        <w:t xml:space="preserve"> </w:t>
      </w:r>
      <w:r w:rsidR="00FD310B">
        <w:rPr>
          <w:rFonts w:ascii="Arial" w:hAnsi="Arial" w:cs="Arial"/>
          <w:sz w:val="24"/>
          <w:szCs w:val="32"/>
        </w:rPr>
        <w:t xml:space="preserve">- </w:t>
      </w:r>
      <w:r w:rsidR="00FD310B" w:rsidRPr="00811D98">
        <w:rPr>
          <w:rFonts w:ascii="Arial" w:hAnsi="Arial" w:cs="Arial"/>
          <w:sz w:val="24"/>
          <w:szCs w:val="24"/>
        </w:rPr>
        <w:t>Provider nominates child for DAF via Provider Access Module</w:t>
      </w:r>
      <w:r w:rsidR="00FD310B">
        <w:rPr>
          <w:rFonts w:ascii="Arial" w:hAnsi="Arial" w:cs="Arial"/>
          <w:sz w:val="24"/>
          <w:szCs w:val="24"/>
        </w:rPr>
        <w:t xml:space="preserve"> on Synergy</w:t>
      </w:r>
      <w:r w:rsidR="00FD310B" w:rsidRPr="00811D98">
        <w:rPr>
          <w:rFonts w:ascii="Arial" w:hAnsi="Arial" w:cs="Arial"/>
          <w:sz w:val="24"/>
          <w:szCs w:val="24"/>
        </w:rPr>
        <w:t xml:space="preserve"> – upload of Parent Declaration Form and DLA letter required.</w:t>
      </w:r>
    </w:p>
    <w:p w14:paraId="675DA464" w14:textId="77777777" w:rsidR="00D42D83" w:rsidRDefault="00D42D83" w:rsidP="00D42D83">
      <w:pPr>
        <w:pStyle w:val="ListParagraph"/>
        <w:rPr>
          <w:rFonts w:ascii="Arial" w:hAnsi="Arial" w:cs="Arial"/>
          <w:sz w:val="24"/>
          <w:szCs w:val="24"/>
        </w:rPr>
      </w:pPr>
    </w:p>
    <w:p w14:paraId="0E7871BD" w14:textId="1D0900A5" w:rsidR="00D42D83" w:rsidRDefault="00D42D83" w:rsidP="006B5DC0">
      <w:pPr>
        <w:pStyle w:val="ListParagraph"/>
        <w:numPr>
          <w:ilvl w:val="0"/>
          <w:numId w:val="2"/>
        </w:numPr>
        <w:rPr>
          <w:rFonts w:ascii="Arial" w:hAnsi="Arial" w:cs="Arial"/>
          <w:sz w:val="24"/>
          <w:szCs w:val="24"/>
        </w:rPr>
      </w:pPr>
      <w:r>
        <w:rPr>
          <w:rFonts w:ascii="Arial" w:hAnsi="Arial" w:cs="Arial"/>
          <w:sz w:val="24"/>
          <w:szCs w:val="24"/>
        </w:rPr>
        <w:t>Transition grant.</w:t>
      </w:r>
      <w:r w:rsidR="006B5DC0" w:rsidRPr="006B5DC0">
        <w:rPr>
          <w:rFonts w:ascii="Arial" w:hAnsi="Arial" w:cs="Arial"/>
          <w:sz w:val="24"/>
          <w:szCs w:val="24"/>
        </w:rPr>
        <w:t xml:space="preserve"> </w:t>
      </w:r>
      <w:r w:rsidR="006B5DC0">
        <w:rPr>
          <w:rFonts w:ascii="Arial" w:hAnsi="Arial" w:cs="Arial"/>
          <w:sz w:val="24"/>
          <w:szCs w:val="24"/>
        </w:rPr>
        <w:t>(available for children in receipt of their funded childcare entitlement, attending a Nottinghamshire Private, Voluntary or Independent setting transitioning to a Nottinghamshire setting or school).</w:t>
      </w:r>
      <w:r w:rsidR="00CC572D">
        <w:rPr>
          <w:rFonts w:ascii="Arial" w:hAnsi="Arial" w:cs="Arial"/>
          <w:sz w:val="24"/>
          <w:szCs w:val="24"/>
        </w:rPr>
        <w:t xml:space="preserve"> See link above.</w:t>
      </w:r>
    </w:p>
    <w:p w14:paraId="15CF0AEF" w14:textId="1A363DB2" w:rsidR="00013458" w:rsidRDefault="005B1933" w:rsidP="00013458">
      <w:pPr>
        <w:pStyle w:val="ListParagraph"/>
        <w:numPr>
          <w:ilvl w:val="0"/>
          <w:numId w:val="2"/>
        </w:numPr>
        <w:rPr>
          <w:rFonts w:ascii="Arial" w:hAnsi="Arial" w:cs="Arial"/>
          <w:sz w:val="24"/>
          <w:szCs w:val="24"/>
        </w:rPr>
      </w:pPr>
      <w:r>
        <w:rPr>
          <w:rFonts w:ascii="Arial" w:hAnsi="Arial" w:cs="Arial"/>
          <w:sz w:val="24"/>
          <w:szCs w:val="24"/>
        </w:rPr>
        <w:t>SEND premium – no application process – granted when eligibility is reached</w:t>
      </w:r>
      <w:r w:rsidR="00013458">
        <w:rPr>
          <w:rFonts w:ascii="Arial" w:hAnsi="Arial" w:cs="Arial"/>
          <w:sz w:val="24"/>
          <w:szCs w:val="24"/>
        </w:rPr>
        <w:t>.</w:t>
      </w:r>
    </w:p>
    <w:p w14:paraId="740B1291" w14:textId="5E0FA226" w:rsidR="00013458" w:rsidRPr="00013458" w:rsidRDefault="00013458" w:rsidP="00013458">
      <w:pPr>
        <w:ind w:left="360"/>
        <w:rPr>
          <w:rFonts w:ascii="Arial" w:hAnsi="Arial" w:cs="Arial"/>
          <w:sz w:val="24"/>
          <w:szCs w:val="24"/>
        </w:rPr>
      </w:pPr>
      <w:r>
        <w:rPr>
          <w:rFonts w:ascii="Arial" w:hAnsi="Arial" w:cs="Arial"/>
          <w:sz w:val="24"/>
          <w:szCs w:val="24"/>
        </w:rPr>
        <w:t xml:space="preserve">(10% of funded children have been allocated </w:t>
      </w:r>
      <w:r w:rsidR="00F837FF">
        <w:rPr>
          <w:rFonts w:ascii="Arial" w:hAnsi="Arial" w:cs="Arial"/>
          <w:sz w:val="24"/>
          <w:szCs w:val="24"/>
        </w:rPr>
        <w:t>30%+ inclusion funding)</w:t>
      </w:r>
    </w:p>
    <w:p w14:paraId="75682743" w14:textId="77777777" w:rsidR="00B44415" w:rsidRPr="006B5DC0" w:rsidRDefault="00B44415" w:rsidP="00B44415">
      <w:pPr>
        <w:pStyle w:val="ListParagraph"/>
        <w:rPr>
          <w:rFonts w:ascii="Arial" w:hAnsi="Arial" w:cs="Arial"/>
          <w:sz w:val="24"/>
          <w:szCs w:val="24"/>
        </w:rPr>
      </w:pPr>
    </w:p>
    <w:p w14:paraId="63AF4112" w14:textId="290DE169" w:rsidR="00D42D83" w:rsidRDefault="00D42D83" w:rsidP="00D42D83">
      <w:pPr>
        <w:pStyle w:val="ListParagraph"/>
        <w:numPr>
          <w:ilvl w:val="0"/>
          <w:numId w:val="3"/>
        </w:numPr>
      </w:pPr>
      <w:r>
        <w:rPr>
          <w:rFonts w:ascii="Arial" w:hAnsi="Arial" w:cs="Arial"/>
          <w:sz w:val="24"/>
          <w:szCs w:val="32"/>
        </w:rPr>
        <w:t>Access to equipment to meet the needs of children with physical disabilities.</w:t>
      </w:r>
      <w:r w:rsidR="00E8382B">
        <w:rPr>
          <w:rFonts w:ascii="Arial" w:hAnsi="Arial" w:cs="Arial"/>
          <w:sz w:val="24"/>
          <w:szCs w:val="32"/>
        </w:rPr>
        <w:t xml:space="preserve"> </w:t>
      </w:r>
      <w:bookmarkStart w:id="4" w:name="_Hlk181267790"/>
      <w:r w:rsidR="00F16D17">
        <w:rPr>
          <w:rFonts w:ascii="Arial" w:hAnsi="Arial" w:cs="Arial"/>
          <w:sz w:val="24"/>
          <w:szCs w:val="32"/>
        </w:rPr>
        <w:t>Apply via the online inclusion funding application process – see link above</w:t>
      </w:r>
      <w:bookmarkEnd w:id="4"/>
      <w:r w:rsidR="00F16D17">
        <w:rPr>
          <w:rFonts w:ascii="Arial" w:hAnsi="Arial" w:cs="Arial"/>
          <w:sz w:val="24"/>
          <w:szCs w:val="32"/>
        </w:rPr>
        <w:t>.</w:t>
      </w:r>
      <w:r w:rsidR="002A19BD">
        <w:rPr>
          <w:rFonts w:ascii="Arial" w:hAnsi="Arial" w:cs="Arial"/>
          <w:sz w:val="24"/>
          <w:szCs w:val="32"/>
        </w:rPr>
        <w:t xml:space="preserve"> </w:t>
      </w:r>
      <w:r w:rsidR="00E8382B">
        <w:rPr>
          <w:rFonts w:ascii="Arial" w:hAnsi="Arial" w:cs="Arial"/>
          <w:sz w:val="24"/>
          <w:szCs w:val="32"/>
        </w:rPr>
        <w:t>(</w:t>
      </w:r>
      <w:r w:rsidR="0080046E">
        <w:rPr>
          <w:rFonts w:ascii="Arial" w:hAnsi="Arial" w:cs="Arial"/>
          <w:sz w:val="24"/>
          <w:szCs w:val="32"/>
        </w:rPr>
        <w:t>Nottinghamshire resident children only).</w:t>
      </w:r>
      <w:r w:rsidR="00E55BD4">
        <w:rPr>
          <w:rFonts w:ascii="Arial" w:hAnsi="Arial" w:cs="Arial"/>
          <w:sz w:val="24"/>
          <w:szCs w:val="32"/>
        </w:rPr>
        <w:t xml:space="preserve"> </w:t>
      </w:r>
      <w:bookmarkStart w:id="5" w:name="_Hlk181267188"/>
      <w:r w:rsidR="00E55BD4" w:rsidRPr="00C305FE">
        <w:rPr>
          <w:rFonts w:ascii="Arial" w:hAnsi="Arial" w:cs="Arial"/>
          <w:i/>
          <w:iCs/>
          <w:sz w:val="24"/>
          <w:szCs w:val="32"/>
        </w:rPr>
        <w:t xml:space="preserve">Not available </w:t>
      </w:r>
      <w:r w:rsidR="00D95D47" w:rsidRPr="00C305FE">
        <w:rPr>
          <w:rFonts w:ascii="Arial" w:hAnsi="Arial" w:cs="Arial"/>
          <w:i/>
          <w:iCs/>
          <w:sz w:val="24"/>
          <w:szCs w:val="32"/>
        </w:rPr>
        <w:t>to schools through th</w:t>
      </w:r>
      <w:r w:rsidR="006367E8">
        <w:rPr>
          <w:rFonts w:ascii="Arial" w:hAnsi="Arial" w:cs="Arial"/>
          <w:i/>
          <w:iCs/>
          <w:sz w:val="24"/>
          <w:szCs w:val="32"/>
        </w:rPr>
        <w:t>e</w:t>
      </w:r>
      <w:r w:rsidR="00D95D47" w:rsidRPr="00C305FE">
        <w:rPr>
          <w:rFonts w:ascii="Arial" w:hAnsi="Arial" w:cs="Arial"/>
          <w:i/>
          <w:iCs/>
          <w:sz w:val="24"/>
          <w:szCs w:val="32"/>
        </w:rPr>
        <w:t xml:space="preserve"> Early Years</w:t>
      </w:r>
      <w:r w:rsidR="003F6488">
        <w:rPr>
          <w:rFonts w:ascii="Arial" w:hAnsi="Arial" w:cs="Arial"/>
          <w:i/>
          <w:iCs/>
          <w:sz w:val="24"/>
          <w:szCs w:val="32"/>
        </w:rPr>
        <w:t xml:space="preserve"> Inclusion Funding</w:t>
      </w:r>
      <w:r w:rsidR="00D95D47" w:rsidRPr="00C305FE">
        <w:rPr>
          <w:rFonts w:ascii="Arial" w:hAnsi="Arial" w:cs="Arial"/>
          <w:i/>
          <w:iCs/>
          <w:sz w:val="24"/>
          <w:szCs w:val="32"/>
        </w:rPr>
        <w:t xml:space="preserve"> application process.</w:t>
      </w:r>
      <w:bookmarkEnd w:id="5"/>
    </w:p>
    <w:p w14:paraId="5560385D" w14:textId="77777777" w:rsidR="00D42D83" w:rsidRDefault="00D42D83" w:rsidP="00D42D83">
      <w:pPr>
        <w:pStyle w:val="ListParagraph"/>
        <w:rPr>
          <w:rFonts w:ascii="Arial" w:hAnsi="Arial" w:cs="Arial"/>
          <w:sz w:val="24"/>
          <w:szCs w:val="24"/>
        </w:rPr>
      </w:pPr>
    </w:p>
    <w:p w14:paraId="675F260B" w14:textId="335137DF" w:rsidR="00D42D83" w:rsidRDefault="00D42D83" w:rsidP="00D42D83">
      <w:pPr>
        <w:pStyle w:val="ListParagraph"/>
        <w:numPr>
          <w:ilvl w:val="0"/>
          <w:numId w:val="3"/>
        </w:numPr>
        <w:rPr>
          <w:rFonts w:ascii="Arial" w:hAnsi="Arial" w:cs="Arial"/>
          <w:sz w:val="24"/>
          <w:szCs w:val="24"/>
        </w:rPr>
      </w:pPr>
      <w:r>
        <w:rPr>
          <w:rFonts w:ascii="Arial" w:hAnsi="Arial" w:cs="Arial"/>
          <w:sz w:val="24"/>
          <w:szCs w:val="24"/>
        </w:rPr>
        <w:t>Occupational therapist assessment</w:t>
      </w:r>
      <w:r w:rsidR="0080046E">
        <w:rPr>
          <w:rFonts w:ascii="Arial" w:hAnsi="Arial" w:cs="Arial"/>
          <w:sz w:val="24"/>
          <w:szCs w:val="24"/>
        </w:rPr>
        <w:t xml:space="preserve"> (Nottinghamshire resident children only)</w:t>
      </w:r>
      <w:r w:rsidR="00B44415">
        <w:rPr>
          <w:rFonts w:ascii="Arial" w:hAnsi="Arial" w:cs="Arial"/>
          <w:sz w:val="24"/>
          <w:szCs w:val="24"/>
        </w:rPr>
        <w:t>.</w:t>
      </w:r>
      <w:r w:rsidR="002A19BD">
        <w:rPr>
          <w:rFonts w:ascii="Arial" w:hAnsi="Arial" w:cs="Arial"/>
          <w:sz w:val="24"/>
          <w:szCs w:val="24"/>
        </w:rPr>
        <w:t xml:space="preserve"> </w:t>
      </w:r>
      <w:r w:rsidR="002A19BD">
        <w:rPr>
          <w:rFonts w:ascii="Arial" w:hAnsi="Arial" w:cs="Arial"/>
          <w:sz w:val="24"/>
          <w:szCs w:val="32"/>
        </w:rPr>
        <w:t>Apply via the online inclusion funding application process – see link above</w:t>
      </w:r>
      <w:r w:rsidR="002A19BD">
        <w:rPr>
          <w:rFonts w:ascii="Arial" w:hAnsi="Arial" w:cs="Arial"/>
          <w:sz w:val="24"/>
          <w:szCs w:val="32"/>
        </w:rPr>
        <w:t>.</w:t>
      </w:r>
    </w:p>
    <w:p w14:paraId="4843612B" w14:textId="41FFDD9F" w:rsidR="00D42D83" w:rsidRDefault="003F6488" w:rsidP="00D42D83">
      <w:pPr>
        <w:pStyle w:val="ListParagraph"/>
        <w:rPr>
          <w:rFonts w:ascii="Arial" w:hAnsi="Arial" w:cs="Arial"/>
          <w:i/>
          <w:iCs/>
          <w:sz w:val="24"/>
          <w:szCs w:val="32"/>
        </w:rPr>
      </w:pPr>
      <w:r w:rsidRPr="00C305FE">
        <w:rPr>
          <w:rFonts w:ascii="Arial" w:hAnsi="Arial" w:cs="Arial"/>
          <w:i/>
          <w:iCs/>
          <w:sz w:val="24"/>
          <w:szCs w:val="32"/>
        </w:rPr>
        <w:t>Not available to schools through th</w:t>
      </w:r>
      <w:r>
        <w:rPr>
          <w:rFonts w:ascii="Arial" w:hAnsi="Arial" w:cs="Arial"/>
          <w:i/>
          <w:iCs/>
          <w:sz w:val="24"/>
          <w:szCs w:val="32"/>
        </w:rPr>
        <w:t>e</w:t>
      </w:r>
      <w:r w:rsidRPr="00C305FE">
        <w:rPr>
          <w:rFonts w:ascii="Arial" w:hAnsi="Arial" w:cs="Arial"/>
          <w:i/>
          <w:iCs/>
          <w:sz w:val="24"/>
          <w:szCs w:val="32"/>
        </w:rPr>
        <w:t xml:space="preserve"> Early Years</w:t>
      </w:r>
      <w:r>
        <w:rPr>
          <w:rFonts w:ascii="Arial" w:hAnsi="Arial" w:cs="Arial"/>
          <w:i/>
          <w:iCs/>
          <w:sz w:val="24"/>
          <w:szCs w:val="32"/>
        </w:rPr>
        <w:t xml:space="preserve"> Inclusion Funding</w:t>
      </w:r>
      <w:r w:rsidRPr="00C305FE">
        <w:rPr>
          <w:rFonts w:ascii="Arial" w:hAnsi="Arial" w:cs="Arial"/>
          <w:i/>
          <w:iCs/>
          <w:sz w:val="24"/>
          <w:szCs w:val="32"/>
        </w:rPr>
        <w:t xml:space="preserve"> application process.</w:t>
      </w:r>
    </w:p>
    <w:p w14:paraId="61CBB482" w14:textId="77777777" w:rsidR="006A11B0" w:rsidRDefault="006A11B0" w:rsidP="00D42D83">
      <w:pPr>
        <w:pStyle w:val="ListParagraph"/>
        <w:rPr>
          <w:rFonts w:ascii="Arial" w:hAnsi="Arial" w:cs="Arial"/>
          <w:sz w:val="24"/>
          <w:szCs w:val="24"/>
        </w:rPr>
      </w:pPr>
    </w:p>
    <w:p w14:paraId="5BF37B0C" w14:textId="4CFE51EA" w:rsidR="00D42D83" w:rsidRPr="003F6488" w:rsidRDefault="00D42D83" w:rsidP="00D42D83">
      <w:pPr>
        <w:pStyle w:val="ListParagraph"/>
        <w:numPr>
          <w:ilvl w:val="0"/>
          <w:numId w:val="3"/>
        </w:numPr>
      </w:pPr>
      <w:r>
        <w:rPr>
          <w:rFonts w:ascii="Arial" w:hAnsi="Arial" w:cs="Arial"/>
          <w:sz w:val="24"/>
          <w:szCs w:val="32"/>
        </w:rPr>
        <w:t>Manual handling package for 2 staff.</w:t>
      </w:r>
      <w:r w:rsidR="0080046E">
        <w:rPr>
          <w:rFonts w:ascii="Arial" w:hAnsi="Arial" w:cs="Arial"/>
          <w:sz w:val="24"/>
          <w:szCs w:val="32"/>
        </w:rPr>
        <w:t xml:space="preserve"> (Nottinghamshire resident children only)</w:t>
      </w:r>
      <w:r w:rsidR="00B44415">
        <w:rPr>
          <w:rFonts w:ascii="Arial" w:hAnsi="Arial" w:cs="Arial"/>
          <w:sz w:val="24"/>
          <w:szCs w:val="32"/>
        </w:rPr>
        <w:t>.</w:t>
      </w:r>
      <w:r w:rsidR="002A19BD">
        <w:rPr>
          <w:rFonts w:ascii="Arial" w:hAnsi="Arial" w:cs="Arial"/>
          <w:sz w:val="24"/>
          <w:szCs w:val="32"/>
        </w:rPr>
        <w:t xml:space="preserve"> </w:t>
      </w:r>
      <w:r w:rsidR="002A19BD">
        <w:rPr>
          <w:rFonts w:ascii="Arial" w:hAnsi="Arial" w:cs="Arial"/>
          <w:sz w:val="24"/>
          <w:szCs w:val="32"/>
        </w:rPr>
        <w:t>Apply via the online inclusion funding application process – see link above</w:t>
      </w:r>
      <w:r w:rsidR="002A19BD">
        <w:rPr>
          <w:rFonts w:ascii="Arial" w:hAnsi="Arial" w:cs="Arial"/>
          <w:sz w:val="24"/>
          <w:szCs w:val="32"/>
        </w:rPr>
        <w:t>.</w:t>
      </w:r>
    </w:p>
    <w:p w14:paraId="0F79D51A" w14:textId="2CC1E4A6" w:rsidR="003F6488" w:rsidRDefault="003F6488" w:rsidP="003F6488">
      <w:pPr>
        <w:pStyle w:val="ListParagraph"/>
      </w:pPr>
      <w:r w:rsidRPr="00C305FE">
        <w:rPr>
          <w:rFonts w:ascii="Arial" w:hAnsi="Arial" w:cs="Arial"/>
          <w:i/>
          <w:iCs/>
          <w:sz w:val="24"/>
          <w:szCs w:val="32"/>
        </w:rPr>
        <w:t>Not available to schools through th</w:t>
      </w:r>
      <w:r>
        <w:rPr>
          <w:rFonts w:ascii="Arial" w:hAnsi="Arial" w:cs="Arial"/>
          <w:i/>
          <w:iCs/>
          <w:sz w:val="24"/>
          <w:szCs w:val="32"/>
        </w:rPr>
        <w:t>e</w:t>
      </w:r>
      <w:r w:rsidRPr="00C305FE">
        <w:rPr>
          <w:rFonts w:ascii="Arial" w:hAnsi="Arial" w:cs="Arial"/>
          <w:i/>
          <w:iCs/>
          <w:sz w:val="24"/>
          <w:szCs w:val="32"/>
        </w:rPr>
        <w:t xml:space="preserve"> Early Years</w:t>
      </w:r>
      <w:r>
        <w:rPr>
          <w:rFonts w:ascii="Arial" w:hAnsi="Arial" w:cs="Arial"/>
          <w:i/>
          <w:iCs/>
          <w:sz w:val="24"/>
          <w:szCs w:val="32"/>
        </w:rPr>
        <w:t xml:space="preserve"> Inclusion Funding</w:t>
      </w:r>
      <w:r w:rsidRPr="00C305FE">
        <w:rPr>
          <w:rFonts w:ascii="Arial" w:hAnsi="Arial" w:cs="Arial"/>
          <w:i/>
          <w:iCs/>
          <w:sz w:val="24"/>
          <w:szCs w:val="32"/>
        </w:rPr>
        <w:t xml:space="preserve"> application process.</w:t>
      </w:r>
    </w:p>
    <w:p w14:paraId="35D4AFF9" w14:textId="77777777" w:rsidR="006A11B0" w:rsidRDefault="006A11B0" w:rsidP="00D42D83">
      <w:pPr>
        <w:pStyle w:val="ListParagraph"/>
        <w:rPr>
          <w:rFonts w:ascii="Arial" w:hAnsi="Arial" w:cs="Arial"/>
          <w:sz w:val="24"/>
          <w:szCs w:val="24"/>
        </w:rPr>
      </w:pPr>
      <w:bookmarkStart w:id="6" w:name="_Hlk53038412"/>
    </w:p>
    <w:p w14:paraId="35EC23E3" w14:textId="4ADD0B06" w:rsidR="00E26F0E" w:rsidRPr="00C43A5E" w:rsidRDefault="00D42D83" w:rsidP="00C43A5E">
      <w:pPr>
        <w:pStyle w:val="ListParagraph"/>
        <w:numPr>
          <w:ilvl w:val="0"/>
          <w:numId w:val="3"/>
        </w:numPr>
        <w:rPr>
          <w:rFonts w:ascii="Arial" w:hAnsi="Arial" w:cs="Arial"/>
          <w:sz w:val="24"/>
          <w:szCs w:val="24"/>
        </w:rPr>
      </w:pPr>
      <w:r>
        <w:rPr>
          <w:rFonts w:ascii="Arial" w:hAnsi="Arial" w:cs="Arial"/>
          <w:sz w:val="24"/>
          <w:szCs w:val="24"/>
        </w:rPr>
        <w:t>Safe handling advice / Safe systems of work and risk assessment</w:t>
      </w:r>
      <w:r w:rsidR="003D1DE6">
        <w:rPr>
          <w:rFonts w:ascii="Arial" w:hAnsi="Arial" w:cs="Arial"/>
          <w:sz w:val="24"/>
          <w:szCs w:val="24"/>
        </w:rPr>
        <w:t>.</w:t>
      </w:r>
      <w:r w:rsidR="003D1DE6" w:rsidRPr="003D1DE6">
        <w:rPr>
          <w:rFonts w:ascii="Arial" w:hAnsi="Arial" w:cs="Arial"/>
          <w:sz w:val="24"/>
          <w:szCs w:val="32"/>
        </w:rPr>
        <w:t xml:space="preserve"> </w:t>
      </w:r>
      <w:r w:rsidR="003D1DE6">
        <w:rPr>
          <w:rFonts w:ascii="Arial" w:hAnsi="Arial" w:cs="Arial"/>
          <w:sz w:val="24"/>
          <w:szCs w:val="32"/>
        </w:rPr>
        <w:t>Apply via the online inclusion funding application process – see link above</w:t>
      </w:r>
      <w:r w:rsidR="003D1DE6">
        <w:rPr>
          <w:rFonts w:ascii="Arial" w:hAnsi="Arial" w:cs="Arial"/>
          <w:sz w:val="24"/>
          <w:szCs w:val="24"/>
        </w:rPr>
        <w:t xml:space="preserve">. </w:t>
      </w:r>
      <w:r w:rsidR="005247FB">
        <w:rPr>
          <w:rFonts w:ascii="Arial" w:hAnsi="Arial" w:cs="Arial"/>
          <w:sz w:val="24"/>
          <w:szCs w:val="24"/>
        </w:rPr>
        <w:t xml:space="preserve"> (Nottinghamshire resident children only).</w:t>
      </w:r>
      <w:r w:rsidR="00A908FC">
        <w:rPr>
          <w:rFonts w:ascii="Arial" w:hAnsi="Arial" w:cs="Arial"/>
          <w:sz w:val="24"/>
          <w:szCs w:val="24"/>
        </w:rPr>
        <w:t xml:space="preserve"> </w:t>
      </w:r>
      <w:r w:rsidR="00E26F0E" w:rsidRPr="00C43A5E">
        <w:rPr>
          <w:rFonts w:ascii="Arial" w:hAnsi="Arial" w:cs="Arial"/>
          <w:i/>
          <w:iCs/>
          <w:sz w:val="24"/>
          <w:szCs w:val="32"/>
        </w:rPr>
        <w:t>Not available to schools through the Early Years Inclusion Funding application process.</w:t>
      </w:r>
    </w:p>
    <w:p w14:paraId="276F9208" w14:textId="77777777" w:rsidR="00A908FC" w:rsidRDefault="00A908FC" w:rsidP="00A908FC">
      <w:pPr>
        <w:pStyle w:val="ListParagraph"/>
        <w:ind w:left="709"/>
        <w:rPr>
          <w:rFonts w:ascii="Arial" w:hAnsi="Arial" w:cs="Arial"/>
          <w:sz w:val="24"/>
          <w:szCs w:val="24"/>
        </w:rPr>
      </w:pPr>
    </w:p>
    <w:p w14:paraId="764C589F" w14:textId="77777777" w:rsidR="00EB73CE" w:rsidRDefault="00EB73CE" w:rsidP="00EB73CE">
      <w:pPr>
        <w:pStyle w:val="ListParagraph"/>
        <w:ind w:left="709"/>
        <w:rPr>
          <w:rFonts w:ascii="Arial" w:hAnsi="Arial" w:cs="Arial"/>
          <w:sz w:val="24"/>
          <w:szCs w:val="24"/>
        </w:rPr>
      </w:pPr>
    </w:p>
    <w:p w14:paraId="0B75E18A" w14:textId="1F255576" w:rsidR="00070DB3" w:rsidRPr="00FF4C30" w:rsidRDefault="00A4095A" w:rsidP="00EB73CE">
      <w:pPr>
        <w:pStyle w:val="ListParagraph"/>
        <w:numPr>
          <w:ilvl w:val="0"/>
          <w:numId w:val="11"/>
        </w:numPr>
        <w:ind w:left="709"/>
        <w:rPr>
          <w:rStyle w:val="normaltextrun"/>
          <w:rFonts w:ascii="Arial" w:hAnsi="Arial" w:cs="Arial"/>
          <w:sz w:val="24"/>
          <w:szCs w:val="24"/>
        </w:rPr>
      </w:pPr>
      <w:r>
        <w:rPr>
          <w:rFonts w:ascii="Arial" w:hAnsi="Arial" w:cs="Arial"/>
          <w:sz w:val="24"/>
          <w:szCs w:val="24"/>
        </w:rPr>
        <w:t>Bridging Funding – this is availa</w:t>
      </w:r>
      <w:r w:rsidR="00E0012B">
        <w:rPr>
          <w:rFonts w:ascii="Arial" w:hAnsi="Arial" w:cs="Arial"/>
          <w:sz w:val="24"/>
          <w:szCs w:val="24"/>
        </w:rPr>
        <w:t>ble to schools only. This provides continuity of inclusion funding from the child’s PVI setting in to school</w:t>
      </w:r>
      <w:r w:rsidR="00354755">
        <w:rPr>
          <w:rFonts w:ascii="Arial" w:hAnsi="Arial" w:cs="Arial"/>
          <w:sz w:val="24"/>
          <w:szCs w:val="24"/>
        </w:rPr>
        <w:t xml:space="preserve">. </w:t>
      </w:r>
      <w:hyperlink r:id="rId16" w:tgtFrame="_blank" w:history="1">
        <w:r w:rsidR="00354755" w:rsidRPr="007C255F">
          <w:rPr>
            <w:rStyle w:val="normaltextrun"/>
            <w:rFonts w:ascii="Arial" w:hAnsi="Arial" w:cs="Arial"/>
            <w:color w:val="0070C0"/>
            <w:sz w:val="28"/>
            <w:szCs w:val="28"/>
            <w:u w:val="single"/>
            <w:shd w:val="clear" w:color="auto" w:fill="FFFFFF"/>
          </w:rPr>
          <w:t>Request for Early Years Bridging Funding</w:t>
        </w:r>
      </w:hyperlink>
      <w:r w:rsidR="00354755" w:rsidRPr="007C255F">
        <w:rPr>
          <w:rStyle w:val="normaltextrun"/>
          <w:rFonts w:ascii="Arial" w:hAnsi="Arial" w:cs="Arial"/>
          <w:color w:val="0070C0"/>
          <w:sz w:val="28"/>
          <w:szCs w:val="28"/>
          <w:shd w:val="clear" w:color="auto" w:fill="FFFFFF"/>
        </w:rPr>
        <w:t>.</w:t>
      </w:r>
      <w:r w:rsidR="007C255F" w:rsidRPr="007C255F">
        <w:rPr>
          <w:rStyle w:val="normaltextrun"/>
          <w:rFonts w:ascii="Arial" w:hAnsi="Arial" w:cs="Arial"/>
          <w:color w:val="0070C0"/>
          <w:sz w:val="28"/>
          <w:szCs w:val="28"/>
          <w:shd w:val="clear" w:color="auto" w:fill="FFFFFF"/>
        </w:rPr>
        <w:t xml:space="preserve"> </w:t>
      </w:r>
    </w:p>
    <w:p w14:paraId="5180F3A8" w14:textId="77777777" w:rsidR="00FF4C30" w:rsidRPr="008A4D71" w:rsidRDefault="00FF4C30" w:rsidP="00FF4C30">
      <w:pPr>
        <w:pStyle w:val="ListParagraph"/>
        <w:ind w:left="709"/>
        <w:rPr>
          <w:rFonts w:ascii="Arial" w:hAnsi="Arial" w:cs="Arial"/>
          <w:sz w:val="24"/>
          <w:szCs w:val="24"/>
        </w:rPr>
      </w:pPr>
    </w:p>
    <w:p w14:paraId="4F9A40C0" w14:textId="77777777" w:rsidR="00070DB3" w:rsidRDefault="00070DB3" w:rsidP="00070DB3">
      <w:pPr>
        <w:pStyle w:val="ListParagraph"/>
        <w:rPr>
          <w:rFonts w:ascii="Arial" w:hAnsi="Arial" w:cs="Arial"/>
          <w:sz w:val="24"/>
          <w:szCs w:val="24"/>
        </w:rPr>
      </w:pPr>
    </w:p>
    <w:p w14:paraId="236BEC81" w14:textId="445A19BD" w:rsidR="00120AD8" w:rsidRPr="00A908FC" w:rsidRDefault="00120AD8" w:rsidP="00A908FC">
      <w:pPr>
        <w:rPr>
          <w:rFonts w:ascii="Arial" w:hAnsi="Arial" w:cs="Arial"/>
          <w:b/>
          <w:bCs/>
          <w:sz w:val="24"/>
          <w:szCs w:val="24"/>
        </w:rPr>
      </w:pPr>
      <w:r w:rsidRPr="00A908FC">
        <w:rPr>
          <w:rFonts w:ascii="Arial" w:hAnsi="Arial" w:cs="Arial"/>
          <w:b/>
          <w:bCs/>
          <w:sz w:val="24"/>
          <w:szCs w:val="24"/>
        </w:rPr>
        <w:t>Guidance on supporting children’s emerging needs:</w:t>
      </w:r>
    </w:p>
    <w:p w14:paraId="7E5CC755" w14:textId="77777777" w:rsidR="00120AD8" w:rsidRPr="008D2B28" w:rsidRDefault="00000000" w:rsidP="00120AD8">
      <w:pPr>
        <w:pStyle w:val="ListParagraph"/>
        <w:rPr>
          <w:rFonts w:ascii="Arial" w:hAnsi="Arial" w:cs="Arial"/>
          <w:b/>
          <w:bCs/>
          <w:color w:val="0070C0"/>
          <w:sz w:val="28"/>
          <w:szCs w:val="28"/>
        </w:rPr>
      </w:pPr>
      <w:hyperlink r:id="rId17" w:history="1">
        <w:r w:rsidR="00120AD8" w:rsidRPr="00E5327C">
          <w:rPr>
            <w:rFonts w:ascii="Arial" w:hAnsi="Arial" w:cs="Arial"/>
            <w:color w:val="0070C0"/>
            <w:sz w:val="28"/>
            <w:szCs w:val="28"/>
            <w:u w:val="single"/>
          </w:rPr>
          <w:t>best-practice-for-supporting-childrens-emerging-needs-v1.pdf (nottinghamshire.gov.uk)</w:t>
        </w:r>
      </w:hyperlink>
    </w:p>
    <w:p w14:paraId="48580A1B" w14:textId="77777777" w:rsidR="00120AD8" w:rsidRPr="008D2B28" w:rsidRDefault="00120AD8" w:rsidP="008D2B28">
      <w:pPr>
        <w:rPr>
          <w:rFonts w:ascii="Arial" w:hAnsi="Arial" w:cs="Arial"/>
          <w:b/>
          <w:bCs/>
          <w:sz w:val="24"/>
          <w:szCs w:val="24"/>
        </w:rPr>
      </w:pPr>
      <w:r w:rsidRPr="008D2B28">
        <w:rPr>
          <w:rFonts w:ascii="Arial" w:hAnsi="Arial" w:cs="Arial"/>
          <w:b/>
          <w:bCs/>
          <w:sz w:val="24"/>
          <w:szCs w:val="24"/>
        </w:rPr>
        <w:t>Identifying and supporting children’s developmental needs:</w:t>
      </w:r>
    </w:p>
    <w:p w14:paraId="74887BF5" w14:textId="77777777" w:rsidR="00120AD8" w:rsidRDefault="00000000" w:rsidP="00120AD8">
      <w:pPr>
        <w:pStyle w:val="ListParagraph"/>
        <w:rPr>
          <w:rFonts w:ascii="Arial" w:hAnsi="Arial" w:cs="Arial"/>
          <w:color w:val="0070C0"/>
          <w:sz w:val="28"/>
          <w:szCs w:val="28"/>
          <w:u w:val="single"/>
        </w:rPr>
      </w:pPr>
      <w:hyperlink r:id="rId18" w:history="1">
        <w:r w:rsidR="00120AD8" w:rsidRPr="00E5327C">
          <w:rPr>
            <w:rFonts w:ascii="Arial" w:hAnsi="Arial" w:cs="Arial"/>
            <w:color w:val="0070C0"/>
            <w:sz w:val="28"/>
            <w:szCs w:val="28"/>
            <w:u w:val="single"/>
          </w:rPr>
          <w:t>identifyingandsupportingchildrensdevelopmentalneedsineysettingsupdatedoct-22version3.pdf (nottinghamshire.gov.uk)</w:t>
        </w:r>
      </w:hyperlink>
    </w:p>
    <w:p w14:paraId="480D5778" w14:textId="77777777" w:rsidR="00070DB3" w:rsidRDefault="00070DB3" w:rsidP="00120AD8">
      <w:pPr>
        <w:pStyle w:val="ListParagraph"/>
        <w:rPr>
          <w:rFonts w:ascii="Arial" w:hAnsi="Arial" w:cs="Arial"/>
          <w:color w:val="0070C0"/>
          <w:sz w:val="28"/>
          <w:szCs w:val="28"/>
          <w:u w:val="single"/>
        </w:rPr>
      </w:pPr>
    </w:p>
    <w:p w14:paraId="53D2230B" w14:textId="77777777" w:rsidR="00070DB3" w:rsidRPr="00E5327C" w:rsidRDefault="00070DB3" w:rsidP="00120AD8">
      <w:pPr>
        <w:pStyle w:val="ListParagraph"/>
        <w:rPr>
          <w:rFonts w:ascii="Arial" w:hAnsi="Arial" w:cs="Arial"/>
          <w:sz w:val="24"/>
          <w:szCs w:val="24"/>
        </w:rPr>
      </w:pPr>
    </w:p>
    <w:bookmarkEnd w:id="6"/>
    <w:p w14:paraId="6F6E3890" w14:textId="77777777" w:rsidR="00D42D83" w:rsidRDefault="00D42D83" w:rsidP="00D42D83">
      <w:pPr>
        <w:rPr>
          <w:rFonts w:ascii="Arial" w:hAnsi="Arial" w:cs="Arial"/>
          <w:b/>
          <w:sz w:val="24"/>
          <w:szCs w:val="32"/>
        </w:rPr>
      </w:pPr>
      <w:r>
        <w:rPr>
          <w:rFonts w:ascii="Arial" w:hAnsi="Arial" w:cs="Arial"/>
          <w:b/>
          <w:sz w:val="24"/>
          <w:szCs w:val="32"/>
        </w:rPr>
        <w:t>Please use this document in conjunction with the SEND funding descriptors document.</w:t>
      </w:r>
    </w:p>
    <w:p w14:paraId="38736262" w14:textId="77777777" w:rsidR="0024505E" w:rsidRDefault="00000000" w:rsidP="0024505E">
      <w:pPr>
        <w:rPr>
          <w:rFonts w:ascii="Arial" w:hAnsi="Arial" w:cs="Arial"/>
          <w:color w:val="2E74B5" w:themeColor="accent5" w:themeShade="BF"/>
          <w:sz w:val="28"/>
          <w:szCs w:val="28"/>
          <w:u w:val="single"/>
        </w:rPr>
      </w:pPr>
      <w:hyperlink r:id="rId19" w:history="1">
        <w:r w:rsidR="0024505E">
          <w:rPr>
            <w:rFonts w:ascii="Arial" w:hAnsi="Arial" w:cs="Arial"/>
            <w:color w:val="2E74B5" w:themeColor="accent5" w:themeShade="BF"/>
            <w:sz w:val="28"/>
            <w:szCs w:val="28"/>
            <w:u w:val="single"/>
          </w:rPr>
          <w:t>Early Years Inclusion SEND funding descriptors version 2 (nottinghamshire.gov.uk)</w:t>
        </w:r>
      </w:hyperlink>
    </w:p>
    <w:p w14:paraId="71566023" w14:textId="77777777" w:rsidR="00070DB3" w:rsidRPr="00104DE1" w:rsidRDefault="00070DB3" w:rsidP="0024505E">
      <w:pPr>
        <w:rPr>
          <w:rFonts w:ascii="Arial" w:hAnsi="Arial" w:cs="Arial"/>
          <w:b/>
          <w:color w:val="2E74B5" w:themeColor="accent5" w:themeShade="BF"/>
          <w:sz w:val="28"/>
          <w:szCs w:val="28"/>
        </w:rPr>
      </w:pPr>
    </w:p>
    <w:p w14:paraId="4A0B9C78" w14:textId="77777777" w:rsidR="0024505E" w:rsidRDefault="0024505E" w:rsidP="00D42D83">
      <w:pPr>
        <w:rPr>
          <w:rFonts w:ascii="Arial" w:hAnsi="Arial" w:cs="Arial"/>
          <w:b/>
          <w:sz w:val="24"/>
          <w:szCs w:val="32"/>
        </w:rPr>
      </w:pPr>
    </w:p>
    <w:p w14:paraId="696DC098" w14:textId="77777777" w:rsidR="00732D34" w:rsidRDefault="00732D34" w:rsidP="00D42D83">
      <w:pPr>
        <w:rPr>
          <w:rFonts w:ascii="Arial" w:hAnsi="Arial" w:cs="Arial"/>
          <w:b/>
          <w:sz w:val="32"/>
          <w:szCs w:val="32"/>
        </w:rPr>
      </w:pPr>
    </w:p>
    <w:p w14:paraId="53BA759B" w14:textId="77777777" w:rsidR="00732D34" w:rsidRDefault="00732D34" w:rsidP="00D42D83">
      <w:pPr>
        <w:rPr>
          <w:rFonts w:ascii="Arial" w:hAnsi="Arial" w:cs="Arial"/>
          <w:b/>
          <w:sz w:val="32"/>
          <w:szCs w:val="32"/>
        </w:rPr>
      </w:pPr>
    </w:p>
    <w:p w14:paraId="032EC182" w14:textId="77777777" w:rsidR="00732D34" w:rsidRDefault="00732D34" w:rsidP="00D42D83">
      <w:pPr>
        <w:rPr>
          <w:rFonts w:ascii="Arial" w:hAnsi="Arial" w:cs="Arial"/>
          <w:b/>
          <w:sz w:val="32"/>
          <w:szCs w:val="32"/>
        </w:rPr>
      </w:pPr>
    </w:p>
    <w:p w14:paraId="3D190A02" w14:textId="77777777" w:rsidR="00732D34" w:rsidRDefault="00732D34" w:rsidP="00D42D83">
      <w:pPr>
        <w:rPr>
          <w:rFonts w:ascii="Arial" w:hAnsi="Arial" w:cs="Arial"/>
          <w:b/>
          <w:sz w:val="32"/>
          <w:szCs w:val="32"/>
        </w:rPr>
      </w:pPr>
    </w:p>
    <w:p w14:paraId="4E4A6C54" w14:textId="77777777" w:rsidR="00732D34" w:rsidRDefault="00732D34" w:rsidP="00D42D83">
      <w:pPr>
        <w:rPr>
          <w:rFonts w:ascii="Arial" w:hAnsi="Arial" w:cs="Arial"/>
          <w:b/>
          <w:sz w:val="32"/>
          <w:szCs w:val="32"/>
        </w:rPr>
      </w:pPr>
    </w:p>
    <w:p w14:paraId="3A05DB01" w14:textId="77777777" w:rsidR="00732D34" w:rsidRDefault="00732D34" w:rsidP="00D42D83">
      <w:pPr>
        <w:rPr>
          <w:rFonts w:ascii="Arial" w:hAnsi="Arial" w:cs="Arial"/>
          <w:b/>
          <w:sz w:val="32"/>
          <w:szCs w:val="32"/>
        </w:rPr>
      </w:pPr>
    </w:p>
    <w:p w14:paraId="22BF5372" w14:textId="77777777" w:rsidR="00732D34" w:rsidRDefault="00732D34" w:rsidP="00D42D83">
      <w:pPr>
        <w:rPr>
          <w:rFonts w:ascii="Arial" w:hAnsi="Arial" w:cs="Arial"/>
          <w:b/>
          <w:sz w:val="32"/>
          <w:szCs w:val="32"/>
        </w:rPr>
      </w:pPr>
    </w:p>
    <w:p w14:paraId="57664188" w14:textId="77777777" w:rsidR="00732D34" w:rsidRDefault="00732D34" w:rsidP="00D42D83">
      <w:pPr>
        <w:rPr>
          <w:rFonts w:ascii="Arial" w:hAnsi="Arial" w:cs="Arial"/>
          <w:b/>
          <w:sz w:val="32"/>
          <w:szCs w:val="32"/>
        </w:rPr>
      </w:pPr>
    </w:p>
    <w:p w14:paraId="0369E0F5" w14:textId="77777777" w:rsidR="00732D34" w:rsidRDefault="00732D34" w:rsidP="00D42D83">
      <w:pPr>
        <w:rPr>
          <w:rFonts w:ascii="Arial" w:hAnsi="Arial" w:cs="Arial"/>
          <w:b/>
          <w:sz w:val="32"/>
          <w:szCs w:val="32"/>
        </w:rPr>
      </w:pPr>
    </w:p>
    <w:p w14:paraId="48B1B4FA" w14:textId="77777777" w:rsidR="00732D34" w:rsidRDefault="00732D34" w:rsidP="00D42D83">
      <w:pPr>
        <w:rPr>
          <w:rFonts w:ascii="Arial" w:hAnsi="Arial" w:cs="Arial"/>
          <w:b/>
          <w:sz w:val="32"/>
          <w:szCs w:val="32"/>
        </w:rPr>
      </w:pPr>
    </w:p>
    <w:p w14:paraId="08582ACF" w14:textId="77777777" w:rsidR="00732D34" w:rsidRDefault="00732D34" w:rsidP="00D42D83">
      <w:pPr>
        <w:rPr>
          <w:rFonts w:ascii="Arial" w:hAnsi="Arial" w:cs="Arial"/>
          <w:b/>
          <w:sz w:val="32"/>
          <w:szCs w:val="32"/>
        </w:rPr>
      </w:pPr>
    </w:p>
    <w:p w14:paraId="70B91A58" w14:textId="77777777" w:rsidR="00732D34" w:rsidRDefault="00732D34" w:rsidP="00D42D83">
      <w:pPr>
        <w:rPr>
          <w:rFonts w:ascii="Arial" w:hAnsi="Arial" w:cs="Arial"/>
          <w:b/>
          <w:sz w:val="32"/>
          <w:szCs w:val="32"/>
        </w:rPr>
      </w:pPr>
    </w:p>
    <w:p w14:paraId="18DFA1D0" w14:textId="77777777" w:rsidR="00732D34" w:rsidRDefault="00732D34" w:rsidP="00D42D83">
      <w:pPr>
        <w:rPr>
          <w:rFonts w:ascii="Arial" w:hAnsi="Arial" w:cs="Arial"/>
          <w:b/>
          <w:sz w:val="32"/>
          <w:szCs w:val="32"/>
        </w:rPr>
      </w:pPr>
    </w:p>
    <w:p w14:paraId="40287F2C" w14:textId="77777777" w:rsidR="00732D34" w:rsidRDefault="00732D34" w:rsidP="00D42D83">
      <w:pPr>
        <w:rPr>
          <w:rFonts w:ascii="Arial" w:hAnsi="Arial" w:cs="Arial"/>
          <w:b/>
          <w:sz w:val="32"/>
          <w:szCs w:val="32"/>
        </w:rPr>
      </w:pPr>
    </w:p>
    <w:p w14:paraId="562001CC" w14:textId="77777777" w:rsidR="00EB73CE" w:rsidRDefault="00EB73CE" w:rsidP="00D42D83">
      <w:pPr>
        <w:rPr>
          <w:rFonts w:ascii="Arial" w:hAnsi="Arial" w:cs="Arial"/>
          <w:b/>
          <w:sz w:val="32"/>
          <w:szCs w:val="32"/>
        </w:rPr>
      </w:pPr>
    </w:p>
    <w:p w14:paraId="69669314" w14:textId="77777777" w:rsidR="00EB73CE" w:rsidRDefault="00EB73CE" w:rsidP="00D42D83">
      <w:pPr>
        <w:rPr>
          <w:rFonts w:ascii="Arial" w:hAnsi="Arial" w:cs="Arial"/>
          <w:b/>
          <w:sz w:val="32"/>
          <w:szCs w:val="32"/>
        </w:rPr>
      </w:pPr>
    </w:p>
    <w:p w14:paraId="5AD4C330" w14:textId="24F1C02F" w:rsidR="00D42D83" w:rsidRDefault="00D42D83" w:rsidP="00D42D83">
      <w:pPr>
        <w:rPr>
          <w:rFonts w:ascii="Arial" w:hAnsi="Arial" w:cs="Arial"/>
          <w:b/>
          <w:sz w:val="32"/>
          <w:szCs w:val="32"/>
        </w:rPr>
      </w:pPr>
      <w:r>
        <w:rPr>
          <w:rFonts w:ascii="Arial" w:hAnsi="Arial" w:cs="Arial"/>
          <w:b/>
          <w:sz w:val="32"/>
          <w:szCs w:val="32"/>
        </w:rPr>
        <w:t xml:space="preserve">Funding and Resources available for Early Years Settings with Children with </w:t>
      </w:r>
      <w:r w:rsidRPr="00B37940">
        <w:rPr>
          <w:rFonts w:ascii="Arial" w:hAnsi="Arial" w:cs="Arial"/>
          <w:b/>
          <w:color w:val="00B050"/>
          <w:sz w:val="32"/>
          <w:szCs w:val="32"/>
        </w:rPr>
        <w:t>High</w:t>
      </w:r>
      <w:r>
        <w:rPr>
          <w:rFonts w:ascii="Arial" w:hAnsi="Arial" w:cs="Arial"/>
          <w:b/>
          <w:sz w:val="32"/>
          <w:szCs w:val="32"/>
        </w:rPr>
        <w:t xml:space="preserve"> Level Needs </w:t>
      </w:r>
    </w:p>
    <w:p w14:paraId="660BD31D" w14:textId="79EC2BF3" w:rsidR="0067252D" w:rsidRDefault="0067252D" w:rsidP="0067252D">
      <w:r>
        <w:rPr>
          <w:rFonts w:ascii="Arial" w:hAnsi="Arial" w:cs="Arial"/>
          <w:sz w:val="28"/>
          <w:szCs w:val="28"/>
        </w:rPr>
        <w:t>To be eligible, children must be taking up their funded childcare entitlements and be attending a Nottinghamshire Private, Voluntary or Independent setting or F1</w:t>
      </w:r>
      <w:r w:rsidR="000C54AE">
        <w:rPr>
          <w:rFonts w:ascii="Arial" w:hAnsi="Arial" w:cs="Arial"/>
          <w:sz w:val="28"/>
          <w:szCs w:val="28"/>
        </w:rPr>
        <w:t>/F2</w:t>
      </w:r>
      <w:r>
        <w:rPr>
          <w:rFonts w:ascii="Arial" w:hAnsi="Arial" w:cs="Arial"/>
          <w:sz w:val="28"/>
          <w:szCs w:val="28"/>
        </w:rPr>
        <w:t xml:space="preserve"> provision in a Nottinghamshire Primary School. </w:t>
      </w:r>
    </w:p>
    <w:p w14:paraId="516D380B" w14:textId="77777777" w:rsidR="0067252D" w:rsidRDefault="0067252D" w:rsidP="002F10AE">
      <w:pPr>
        <w:rPr>
          <w:rFonts w:ascii="Arial" w:hAnsi="Arial" w:cs="Arial"/>
          <w:sz w:val="28"/>
          <w:szCs w:val="28"/>
        </w:rPr>
      </w:pPr>
    </w:p>
    <w:p w14:paraId="4D396424" w14:textId="319CCB7A" w:rsidR="00D42D83" w:rsidRDefault="00D42D83" w:rsidP="00D42D83">
      <w:pPr>
        <w:pStyle w:val="ListParagraph"/>
        <w:numPr>
          <w:ilvl w:val="0"/>
          <w:numId w:val="4"/>
        </w:numPr>
        <w:rPr>
          <w:rFonts w:ascii="Arial" w:hAnsi="Arial" w:cs="Arial"/>
          <w:sz w:val="24"/>
          <w:szCs w:val="32"/>
        </w:rPr>
      </w:pPr>
      <w:r>
        <w:rPr>
          <w:rFonts w:ascii="Arial" w:hAnsi="Arial" w:cs="Arial"/>
          <w:sz w:val="24"/>
          <w:szCs w:val="32"/>
        </w:rPr>
        <w:t>Enhanced Staffing Support</w:t>
      </w:r>
      <w:r w:rsidR="00997DF4">
        <w:rPr>
          <w:rFonts w:ascii="Arial" w:hAnsi="Arial" w:cs="Arial"/>
          <w:sz w:val="24"/>
          <w:szCs w:val="32"/>
        </w:rPr>
        <w:t xml:space="preserve"> at a level above 30% of the child’s funded hours</w:t>
      </w:r>
      <w:r w:rsidR="009D4BDB">
        <w:rPr>
          <w:rFonts w:ascii="Arial" w:hAnsi="Arial" w:cs="Arial"/>
          <w:sz w:val="24"/>
          <w:szCs w:val="32"/>
        </w:rPr>
        <w:t xml:space="preserve"> via the online inclusion funding application process.</w:t>
      </w:r>
      <w:r w:rsidR="00076046">
        <w:rPr>
          <w:rFonts w:ascii="Arial" w:hAnsi="Arial" w:cs="Arial"/>
          <w:sz w:val="24"/>
          <w:szCs w:val="32"/>
        </w:rPr>
        <w:t xml:space="preserve"> See link above.</w:t>
      </w:r>
    </w:p>
    <w:p w14:paraId="2DC38BF3" w14:textId="77777777" w:rsidR="00D42D83" w:rsidRDefault="00D42D83" w:rsidP="00D42D83">
      <w:pPr>
        <w:pStyle w:val="ListParagraph"/>
        <w:rPr>
          <w:rFonts w:ascii="Arial" w:hAnsi="Arial" w:cs="Arial"/>
          <w:sz w:val="24"/>
          <w:szCs w:val="32"/>
        </w:rPr>
      </w:pPr>
    </w:p>
    <w:p w14:paraId="41DCBF12" w14:textId="0CEED35D" w:rsidR="00D42D83" w:rsidRDefault="00D42D83" w:rsidP="00D42D83">
      <w:pPr>
        <w:pStyle w:val="ListParagraph"/>
        <w:numPr>
          <w:ilvl w:val="0"/>
          <w:numId w:val="4"/>
        </w:numPr>
        <w:rPr>
          <w:rFonts w:ascii="Arial" w:hAnsi="Arial" w:cs="Arial"/>
          <w:sz w:val="24"/>
          <w:szCs w:val="32"/>
        </w:rPr>
      </w:pPr>
      <w:r>
        <w:rPr>
          <w:rFonts w:ascii="Arial" w:hAnsi="Arial" w:cs="Arial"/>
          <w:sz w:val="24"/>
          <w:szCs w:val="32"/>
        </w:rPr>
        <w:t>Disability Access Fund (D.A.F)</w:t>
      </w:r>
      <w:r w:rsidR="000D0E1F">
        <w:rPr>
          <w:rFonts w:ascii="Arial" w:hAnsi="Arial" w:cs="Arial"/>
          <w:sz w:val="24"/>
          <w:szCs w:val="32"/>
        </w:rPr>
        <w:t xml:space="preserve"> if eligible</w:t>
      </w:r>
      <w:r w:rsidR="00811D98">
        <w:rPr>
          <w:rFonts w:ascii="Arial" w:hAnsi="Arial" w:cs="Arial"/>
          <w:sz w:val="24"/>
          <w:szCs w:val="32"/>
        </w:rPr>
        <w:t xml:space="preserve"> - </w:t>
      </w:r>
      <w:r w:rsidR="00811D98" w:rsidRPr="00811D98">
        <w:rPr>
          <w:rFonts w:ascii="Arial" w:hAnsi="Arial" w:cs="Arial"/>
          <w:sz w:val="24"/>
          <w:szCs w:val="24"/>
        </w:rPr>
        <w:t>Provider nominates child for DAF via Provider Access Module</w:t>
      </w:r>
      <w:r w:rsidR="00811D98">
        <w:rPr>
          <w:rFonts w:ascii="Arial" w:hAnsi="Arial" w:cs="Arial"/>
          <w:sz w:val="24"/>
          <w:szCs w:val="24"/>
        </w:rPr>
        <w:t xml:space="preserve"> on Synergy</w:t>
      </w:r>
      <w:r w:rsidR="00811D98" w:rsidRPr="00811D98">
        <w:rPr>
          <w:rFonts w:ascii="Arial" w:hAnsi="Arial" w:cs="Arial"/>
          <w:sz w:val="24"/>
          <w:szCs w:val="24"/>
        </w:rPr>
        <w:t xml:space="preserve"> – upload of Parent Declaration Form and DLA letter required.</w:t>
      </w:r>
    </w:p>
    <w:p w14:paraId="4C9AEE8E" w14:textId="77777777" w:rsidR="00D42D83" w:rsidRDefault="00D42D83" w:rsidP="00D42D83">
      <w:pPr>
        <w:pStyle w:val="ListParagraph"/>
        <w:rPr>
          <w:rFonts w:ascii="Arial" w:hAnsi="Arial" w:cs="Arial"/>
          <w:sz w:val="24"/>
          <w:szCs w:val="32"/>
        </w:rPr>
      </w:pPr>
    </w:p>
    <w:p w14:paraId="6EBE8F55" w14:textId="41D6091C" w:rsidR="00D42D83" w:rsidRPr="009874D2" w:rsidRDefault="00D42D83" w:rsidP="009874D2">
      <w:pPr>
        <w:pStyle w:val="ListParagraph"/>
        <w:numPr>
          <w:ilvl w:val="0"/>
          <w:numId w:val="2"/>
        </w:numPr>
        <w:rPr>
          <w:rFonts w:ascii="Arial" w:hAnsi="Arial" w:cs="Arial"/>
          <w:sz w:val="24"/>
          <w:szCs w:val="24"/>
        </w:rPr>
      </w:pPr>
      <w:r>
        <w:rPr>
          <w:rFonts w:ascii="Arial" w:hAnsi="Arial" w:cs="Arial"/>
          <w:sz w:val="24"/>
          <w:szCs w:val="32"/>
        </w:rPr>
        <w:t>Transition Grant</w:t>
      </w:r>
      <w:r w:rsidR="006B5DC0">
        <w:rPr>
          <w:rFonts w:ascii="Arial" w:hAnsi="Arial" w:cs="Arial"/>
          <w:sz w:val="24"/>
          <w:szCs w:val="32"/>
        </w:rPr>
        <w:t xml:space="preserve"> </w:t>
      </w:r>
      <w:r w:rsidR="006B5DC0">
        <w:rPr>
          <w:rFonts w:ascii="Arial" w:hAnsi="Arial" w:cs="Arial"/>
          <w:sz w:val="24"/>
          <w:szCs w:val="24"/>
        </w:rPr>
        <w:t>(available for children in receipt of their funded childcare entitlement, attending a Nottinghamshire Private, Voluntary or Independent setting transitioning to a Nottinghamshire setting or school).</w:t>
      </w:r>
      <w:r w:rsidR="00B370C2">
        <w:rPr>
          <w:rFonts w:ascii="Arial" w:hAnsi="Arial" w:cs="Arial"/>
          <w:sz w:val="24"/>
          <w:szCs w:val="24"/>
        </w:rPr>
        <w:t xml:space="preserve"> See link above.</w:t>
      </w:r>
    </w:p>
    <w:p w14:paraId="1F8D903D" w14:textId="77777777" w:rsidR="00D42D83" w:rsidRDefault="00D42D83" w:rsidP="00D42D83">
      <w:pPr>
        <w:pStyle w:val="ListParagraph"/>
        <w:rPr>
          <w:rFonts w:ascii="Arial" w:hAnsi="Arial" w:cs="Arial"/>
          <w:sz w:val="24"/>
          <w:szCs w:val="32"/>
          <w:u w:val="single"/>
        </w:rPr>
      </w:pPr>
    </w:p>
    <w:p w14:paraId="38865D73" w14:textId="1BA0CDC1" w:rsidR="00C139F5" w:rsidRDefault="00D42D83" w:rsidP="00C139F5">
      <w:pPr>
        <w:pStyle w:val="ListParagraph"/>
        <w:numPr>
          <w:ilvl w:val="0"/>
          <w:numId w:val="2"/>
        </w:numPr>
        <w:rPr>
          <w:rFonts w:ascii="Arial" w:hAnsi="Arial" w:cs="Arial"/>
          <w:sz w:val="24"/>
          <w:szCs w:val="24"/>
        </w:rPr>
      </w:pPr>
      <w:r>
        <w:rPr>
          <w:rFonts w:ascii="Arial" w:hAnsi="Arial" w:cs="Arial"/>
          <w:sz w:val="24"/>
          <w:szCs w:val="32"/>
        </w:rPr>
        <w:t>SEND premium</w:t>
      </w:r>
      <w:r w:rsidR="00B370C2">
        <w:rPr>
          <w:rFonts w:ascii="Arial" w:hAnsi="Arial" w:cs="Arial"/>
          <w:sz w:val="24"/>
          <w:szCs w:val="32"/>
        </w:rPr>
        <w:t xml:space="preserve"> </w:t>
      </w:r>
      <w:r w:rsidR="00C139F5">
        <w:rPr>
          <w:rFonts w:ascii="Arial" w:hAnsi="Arial" w:cs="Arial"/>
          <w:sz w:val="24"/>
          <w:szCs w:val="24"/>
        </w:rPr>
        <w:t>– no application process – granted when eligibility is reached.</w:t>
      </w:r>
    </w:p>
    <w:p w14:paraId="14E33E6B" w14:textId="33B1C83C" w:rsidR="00D42D83" w:rsidRPr="00B370C2" w:rsidRDefault="00C139F5" w:rsidP="00B370C2">
      <w:pPr>
        <w:ind w:left="360"/>
        <w:rPr>
          <w:rFonts w:ascii="Arial" w:hAnsi="Arial" w:cs="Arial"/>
          <w:sz w:val="24"/>
          <w:szCs w:val="24"/>
        </w:rPr>
      </w:pPr>
      <w:r>
        <w:rPr>
          <w:rFonts w:ascii="Arial" w:hAnsi="Arial" w:cs="Arial"/>
          <w:sz w:val="24"/>
          <w:szCs w:val="24"/>
        </w:rPr>
        <w:t>(10% of funded children have been allocated 30%+ inclusion funding)</w:t>
      </w:r>
    </w:p>
    <w:p w14:paraId="6CDE4292" w14:textId="77777777" w:rsidR="00D42D83" w:rsidRDefault="00D42D83" w:rsidP="00D42D83">
      <w:pPr>
        <w:pStyle w:val="ListParagraph"/>
        <w:rPr>
          <w:rFonts w:ascii="Arial" w:hAnsi="Arial" w:cs="Arial"/>
          <w:sz w:val="24"/>
          <w:szCs w:val="32"/>
          <w:u w:val="single"/>
        </w:rPr>
      </w:pPr>
    </w:p>
    <w:p w14:paraId="7CB38618" w14:textId="11A84916" w:rsidR="00045C6E" w:rsidRPr="00045C6E" w:rsidRDefault="00D42D83" w:rsidP="00070DB3">
      <w:pPr>
        <w:pStyle w:val="ListParagraph"/>
        <w:numPr>
          <w:ilvl w:val="0"/>
          <w:numId w:val="9"/>
        </w:numPr>
        <w:ind w:left="709"/>
      </w:pPr>
      <w:r>
        <w:rPr>
          <w:rFonts w:ascii="Arial" w:hAnsi="Arial" w:cs="Arial"/>
          <w:sz w:val="24"/>
          <w:szCs w:val="32"/>
        </w:rPr>
        <w:t>Access to equipment to meet the needs of children with physical disabilities.</w:t>
      </w:r>
      <w:r w:rsidR="0080046E">
        <w:rPr>
          <w:rFonts w:ascii="Arial" w:hAnsi="Arial" w:cs="Arial"/>
          <w:sz w:val="24"/>
          <w:szCs w:val="32"/>
        </w:rPr>
        <w:t xml:space="preserve"> </w:t>
      </w:r>
      <w:r w:rsidR="00076046">
        <w:rPr>
          <w:rFonts w:ascii="Arial" w:hAnsi="Arial" w:cs="Arial"/>
          <w:sz w:val="24"/>
          <w:szCs w:val="32"/>
        </w:rPr>
        <w:t>Apply via the online inclusion funding application process – see link above</w:t>
      </w:r>
      <w:r w:rsidR="00076046">
        <w:rPr>
          <w:rFonts w:ascii="Arial" w:hAnsi="Arial" w:cs="Arial"/>
          <w:sz w:val="24"/>
          <w:szCs w:val="32"/>
        </w:rPr>
        <w:t xml:space="preserve">. </w:t>
      </w:r>
      <w:r w:rsidR="0080046E">
        <w:rPr>
          <w:rFonts w:ascii="Arial" w:hAnsi="Arial" w:cs="Arial"/>
          <w:sz w:val="24"/>
          <w:szCs w:val="32"/>
        </w:rPr>
        <w:t>(Nottinghamshire resident children only).</w:t>
      </w:r>
      <w:r w:rsidR="00E569AF" w:rsidRPr="00E569AF">
        <w:rPr>
          <w:rFonts w:ascii="Arial" w:hAnsi="Arial" w:cs="Arial"/>
          <w:i/>
          <w:iCs/>
          <w:sz w:val="24"/>
          <w:szCs w:val="32"/>
        </w:rPr>
        <w:t xml:space="preserve"> </w:t>
      </w:r>
      <w:r w:rsidR="00E569AF" w:rsidRPr="00C305FE">
        <w:rPr>
          <w:rFonts w:ascii="Arial" w:hAnsi="Arial" w:cs="Arial"/>
          <w:i/>
          <w:iCs/>
          <w:sz w:val="24"/>
          <w:szCs w:val="32"/>
        </w:rPr>
        <w:t>Not available to schools through th</w:t>
      </w:r>
      <w:r w:rsidR="00E569AF">
        <w:rPr>
          <w:rFonts w:ascii="Arial" w:hAnsi="Arial" w:cs="Arial"/>
          <w:i/>
          <w:iCs/>
          <w:sz w:val="24"/>
          <w:szCs w:val="32"/>
        </w:rPr>
        <w:t>e</w:t>
      </w:r>
      <w:r w:rsidR="00E569AF" w:rsidRPr="00C305FE">
        <w:rPr>
          <w:rFonts w:ascii="Arial" w:hAnsi="Arial" w:cs="Arial"/>
          <w:i/>
          <w:iCs/>
          <w:sz w:val="24"/>
          <w:szCs w:val="32"/>
        </w:rPr>
        <w:t xml:space="preserve"> Early Years</w:t>
      </w:r>
      <w:r w:rsidR="00E569AF">
        <w:rPr>
          <w:rFonts w:ascii="Arial" w:hAnsi="Arial" w:cs="Arial"/>
          <w:i/>
          <w:iCs/>
          <w:sz w:val="24"/>
          <w:szCs w:val="32"/>
        </w:rPr>
        <w:t xml:space="preserve"> Inclusion Funding</w:t>
      </w:r>
      <w:r w:rsidR="00E569AF" w:rsidRPr="00C305FE">
        <w:rPr>
          <w:rFonts w:ascii="Arial" w:hAnsi="Arial" w:cs="Arial"/>
          <w:i/>
          <w:iCs/>
          <w:sz w:val="24"/>
          <w:szCs w:val="32"/>
        </w:rPr>
        <w:t xml:space="preserve"> application process</w:t>
      </w:r>
      <w:r w:rsidR="00E569AF">
        <w:rPr>
          <w:rFonts w:ascii="Arial" w:hAnsi="Arial" w:cs="Arial"/>
          <w:i/>
          <w:iCs/>
          <w:sz w:val="24"/>
          <w:szCs w:val="32"/>
        </w:rPr>
        <w:t>.</w:t>
      </w:r>
    </w:p>
    <w:p w14:paraId="6F8C977F" w14:textId="77777777" w:rsidR="00D42D83" w:rsidRPr="00E569AF" w:rsidRDefault="00D42D83" w:rsidP="00E569AF">
      <w:pPr>
        <w:rPr>
          <w:rFonts w:ascii="Arial" w:hAnsi="Arial" w:cs="Arial"/>
          <w:sz w:val="24"/>
          <w:szCs w:val="24"/>
        </w:rPr>
      </w:pPr>
    </w:p>
    <w:p w14:paraId="7F9CDFD0" w14:textId="481EE8FA" w:rsidR="00D42D83" w:rsidRPr="00E569AF" w:rsidRDefault="00D42D83" w:rsidP="00070DB3">
      <w:pPr>
        <w:pStyle w:val="ListParagraph"/>
        <w:numPr>
          <w:ilvl w:val="0"/>
          <w:numId w:val="9"/>
        </w:numPr>
        <w:ind w:left="709"/>
      </w:pPr>
      <w:r>
        <w:rPr>
          <w:rFonts w:ascii="Arial" w:hAnsi="Arial" w:cs="Arial"/>
          <w:sz w:val="24"/>
          <w:szCs w:val="24"/>
        </w:rPr>
        <w:t>Occupational therapist assessment</w:t>
      </w:r>
      <w:r w:rsidR="00076046">
        <w:rPr>
          <w:rFonts w:ascii="Arial" w:hAnsi="Arial" w:cs="Arial"/>
          <w:sz w:val="24"/>
          <w:szCs w:val="24"/>
        </w:rPr>
        <w:t xml:space="preserve">. </w:t>
      </w:r>
      <w:r w:rsidR="0080046E">
        <w:rPr>
          <w:rFonts w:ascii="Arial" w:hAnsi="Arial" w:cs="Arial"/>
          <w:sz w:val="24"/>
          <w:szCs w:val="24"/>
        </w:rPr>
        <w:t xml:space="preserve"> </w:t>
      </w:r>
      <w:r w:rsidR="00076046">
        <w:rPr>
          <w:rFonts w:ascii="Arial" w:hAnsi="Arial" w:cs="Arial"/>
          <w:sz w:val="24"/>
          <w:szCs w:val="32"/>
        </w:rPr>
        <w:t>Apply via the online inclusion funding application process – see link above</w:t>
      </w:r>
      <w:r w:rsidR="00076046">
        <w:rPr>
          <w:rFonts w:ascii="Arial" w:hAnsi="Arial" w:cs="Arial"/>
          <w:sz w:val="24"/>
          <w:szCs w:val="32"/>
        </w:rPr>
        <w:t>.</w:t>
      </w:r>
      <w:r w:rsidR="00076046">
        <w:rPr>
          <w:rFonts w:ascii="Arial" w:hAnsi="Arial" w:cs="Arial"/>
          <w:sz w:val="24"/>
          <w:szCs w:val="24"/>
        </w:rPr>
        <w:t xml:space="preserve"> </w:t>
      </w:r>
      <w:r w:rsidR="0080046E">
        <w:rPr>
          <w:rFonts w:ascii="Arial" w:hAnsi="Arial" w:cs="Arial"/>
          <w:sz w:val="24"/>
          <w:szCs w:val="24"/>
        </w:rPr>
        <w:t>(Nottinghamshire resident children only)</w:t>
      </w:r>
      <w:r w:rsidR="00E569AF" w:rsidRPr="00E569AF">
        <w:rPr>
          <w:rFonts w:ascii="Arial" w:hAnsi="Arial" w:cs="Arial"/>
          <w:i/>
          <w:iCs/>
          <w:sz w:val="24"/>
          <w:szCs w:val="32"/>
        </w:rPr>
        <w:t xml:space="preserve"> </w:t>
      </w:r>
      <w:r w:rsidR="00E569AF" w:rsidRPr="00C305FE">
        <w:rPr>
          <w:rFonts w:ascii="Arial" w:hAnsi="Arial" w:cs="Arial"/>
          <w:i/>
          <w:iCs/>
          <w:sz w:val="24"/>
          <w:szCs w:val="32"/>
        </w:rPr>
        <w:t>Not available to schools through th</w:t>
      </w:r>
      <w:r w:rsidR="00E569AF">
        <w:rPr>
          <w:rFonts w:ascii="Arial" w:hAnsi="Arial" w:cs="Arial"/>
          <w:i/>
          <w:iCs/>
          <w:sz w:val="24"/>
          <w:szCs w:val="32"/>
        </w:rPr>
        <w:t>e</w:t>
      </w:r>
      <w:r w:rsidR="00E569AF" w:rsidRPr="00C305FE">
        <w:rPr>
          <w:rFonts w:ascii="Arial" w:hAnsi="Arial" w:cs="Arial"/>
          <w:i/>
          <w:iCs/>
          <w:sz w:val="24"/>
          <w:szCs w:val="32"/>
        </w:rPr>
        <w:t xml:space="preserve"> Early Years</w:t>
      </w:r>
      <w:r w:rsidR="00E569AF">
        <w:rPr>
          <w:rFonts w:ascii="Arial" w:hAnsi="Arial" w:cs="Arial"/>
          <w:i/>
          <w:iCs/>
          <w:sz w:val="24"/>
          <w:szCs w:val="32"/>
        </w:rPr>
        <w:t xml:space="preserve"> Inclusion Funding</w:t>
      </w:r>
      <w:r w:rsidR="00E569AF" w:rsidRPr="00C305FE">
        <w:rPr>
          <w:rFonts w:ascii="Arial" w:hAnsi="Arial" w:cs="Arial"/>
          <w:i/>
          <w:iCs/>
          <w:sz w:val="24"/>
          <w:szCs w:val="32"/>
        </w:rPr>
        <w:t xml:space="preserve"> application process.</w:t>
      </w:r>
      <w:r w:rsidR="00E569AF" w:rsidRPr="00E569AF">
        <w:rPr>
          <w:rFonts w:ascii="Arial" w:hAnsi="Arial" w:cs="Arial"/>
          <w:sz w:val="24"/>
          <w:szCs w:val="24"/>
        </w:rPr>
        <w:t xml:space="preserve"> </w:t>
      </w:r>
    </w:p>
    <w:p w14:paraId="4043385B" w14:textId="77777777" w:rsidR="00D42D83" w:rsidRDefault="00D42D83" w:rsidP="00D42D83">
      <w:pPr>
        <w:pStyle w:val="ListParagraph"/>
        <w:rPr>
          <w:rFonts w:ascii="Arial" w:hAnsi="Arial" w:cs="Arial"/>
          <w:sz w:val="24"/>
          <w:szCs w:val="32"/>
          <w:u w:val="single"/>
        </w:rPr>
      </w:pPr>
    </w:p>
    <w:p w14:paraId="64DCAA57" w14:textId="3FBDCCC3" w:rsidR="00E569AF" w:rsidRDefault="00D42D83" w:rsidP="00070DB3">
      <w:pPr>
        <w:pStyle w:val="ListParagraph"/>
        <w:numPr>
          <w:ilvl w:val="0"/>
          <w:numId w:val="9"/>
        </w:numPr>
        <w:ind w:left="709" w:hanging="283"/>
      </w:pPr>
      <w:r>
        <w:rPr>
          <w:rFonts w:ascii="Arial" w:hAnsi="Arial" w:cs="Arial"/>
          <w:sz w:val="24"/>
          <w:szCs w:val="32"/>
        </w:rPr>
        <w:t>Manual handling package for 2 staff.</w:t>
      </w:r>
      <w:r w:rsidR="00076046" w:rsidRPr="00076046">
        <w:rPr>
          <w:rFonts w:ascii="Arial" w:hAnsi="Arial" w:cs="Arial"/>
          <w:sz w:val="24"/>
          <w:szCs w:val="32"/>
        </w:rPr>
        <w:t xml:space="preserve"> </w:t>
      </w:r>
      <w:r w:rsidR="00076046">
        <w:rPr>
          <w:rFonts w:ascii="Arial" w:hAnsi="Arial" w:cs="Arial"/>
          <w:sz w:val="24"/>
          <w:szCs w:val="32"/>
        </w:rPr>
        <w:t>Apply via the online inclusion funding application process – see link above</w:t>
      </w:r>
      <w:r w:rsidR="00076046">
        <w:rPr>
          <w:rFonts w:ascii="Arial" w:hAnsi="Arial" w:cs="Arial"/>
          <w:sz w:val="24"/>
          <w:szCs w:val="32"/>
        </w:rPr>
        <w:t>.</w:t>
      </w:r>
      <w:r>
        <w:rPr>
          <w:rFonts w:ascii="Arial" w:hAnsi="Arial" w:cs="Arial"/>
          <w:sz w:val="24"/>
          <w:szCs w:val="24"/>
        </w:rPr>
        <w:t xml:space="preserve"> </w:t>
      </w:r>
      <w:r w:rsidR="0080046E">
        <w:rPr>
          <w:rFonts w:ascii="Arial" w:hAnsi="Arial" w:cs="Arial"/>
          <w:sz w:val="24"/>
          <w:szCs w:val="24"/>
        </w:rPr>
        <w:t>(Nottinghamshire resident children only)</w:t>
      </w:r>
      <w:r w:rsidR="00E569AF" w:rsidRPr="00E569AF">
        <w:rPr>
          <w:rFonts w:ascii="Arial" w:hAnsi="Arial" w:cs="Arial"/>
          <w:i/>
          <w:iCs/>
          <w:sz w:val="24"/>
          <w:szCs w:val="32"/>
        </w:rPr>
        <w:t xml:space="preserve"> </w:t>
      </w:r>
      <w:r w:rsidR="00E569AF" w:rsidRPr="00C305FE">
        <w:rPr>
          <w:rFonts w:ascii="Arial" w:hAnsi="Arial" w:cs="Arial"/>
          <w:i/>
          <w:iCs/>
          <w:sz w:val="24"/>
          <w:szCs w:val="32"/>
        </w:rPr>
        <w:t>Not available to schools through th</w:t>
      </w:r>
      <w:r w:rsidR="00E569AF">
        <w:rPr>
          <w:rFonts w:ascii="Arial" w:hAnsi="Arial" w:cs="Arial"/>
          <w:i/>
          <w:iCs/>
          <w:sz w:val="24"/>
          <w:szCs w:val="32"/>
        </w:rPr>
        <w:t>e</w:t>
      </w:r>
      <w:r w:rsidR="00E569AF" w:rsidRPr="00C305FE">
        <w:rPr>
          <w:rFonts w:ascii="Arial" w:hAnsi="Arial" w:cs="Arial"/>
          <w:i/>
          <w:iCs/>
          <w:sz w:val="24"/>
          <w:szCs w:val="32"/>
        </w:rPr>
        <w:t xml:space="preserve"> Early Years</w:t>
      </w:r>
      <w:r w:rsidR="00E569AF">
        <w:rPr>
          <w:rFonts w:ascii="Arial" w:hAnsi="Arial" w:cs="Arial"/>
          <w:i/>
          <w:iCs/>
          <w:sz w:val="24"/>
          <w:szCs w:val="32"/>
        </w:rPr>
        <w:t xml:space="preserve"> Inclusion Funding</w:t>
      </w:r>
      <w:r w:rsidR="00E569AF" w:rsidRPr="00C305FE">
        <w:rPr>
          <w:rFonts w:ascii="Arial" w:hAnsi="Arial" w:cs="Arial"/>
          <w:i/>
          <w:iCs/>
          <w:sz w:val="24"/>
          <w:szCs w:val="32"/>
        </w:rPr>
        <w:t xml:space="preserve"> application process.</w:t>
      </w:r>
    </w:p>
    <w:p w14:paraId="3F8ECAA4" w14:textId="77777777" w:rsidR="00D42D83" w:rsidRPr="00070DB3" w:rsidRDefault="00D42D83" w:rsidP="00070DB3">
      <w:pPr>
        <w:rPr>
          <w:rFonts w:ascii="Arial" w:hAnsi="Arial" w:cs="Arial"/>
          <w:sz w:val="24"/>
          <w:szCs w:val="24"/>
        </w:rPr>
      </w:pPr>
    </w:p>
    <w:p w14:paraId="6400C96C" w14:textId="00A794D8" w:rsidR="00D42D83" w:rsidRPr="00C9796F" w:rsidRDefault="00D42D83" w:rsidP="00070DB3">
      <w:pPr>
        <w:pStyle w:val="ListParagraph"/>
        <w:numPr>
          <w:ilvl w:val="0"/>
          <w:numId w:val="9"/>
        </w:numPr>
        <w:ind w:left="709"/>
      </w:pPr>
      <w:r>
        <w:rPr>
          <w:rFonts w:ascii="Arial" w:hAnsi="Arial" w:cs="Arial"/>
          <w:sz w:val="24"/>
          <w:szCs w:val="24"/>
        </w:rPr>
        <w:t>Safe handling advice / Safe systems of work and risk assessment</w:t>
      </w:r>
      <w:r w:rsidR="00076046">
        <w:rPr>
          <w:rFonts w:ascii="Arial" w:hAnsi="Arial" w:cs="Arial"/>
          <w:sz w:val="24"/>
          <w:szCs w:val="24"/>
        </w:rPr>
        <w:t xml:space="preserve">. </w:t>
      </w:r>
      <w:r w:rsidR="00C139F5">
        <w:rPr>
          <w:rFonts w:ascii="Arial" w:hAnsi="Arial" w:cs="Arial"/>
          <w:sz w:val="24"/>
          <w:szCs w:val="32"/>
        </w:rPr>
        <w:t>Apply via the online inclusion funding application process – see link above</w:t>
      </w:r>
      <w:r w:rsidR="00C139F5">
        <w:rPr>
          <w:rFonts w:ascii="Arial" w:hAnsi="Arial" w:cs="Arial"/>
          <w:sz w:val="24"/>
          <w:szCs w:val="32"/>
        </w:rPr>
        <w:t>.</w:t>
      </w:r>
      <w:r w:rsidR="00C139F5">
        <w:rPr>
          <w:rFonts w:ascii="Arial" w:hAnsi="Arial" w:cs="Arial"/>
          <w:sz w:val="24"/>
          <w:szCs w:val="24"/>
        </w:rPr>
        <w:t xml:space="preserve"> </w:t>
      </w:r>
      <w:r w:rsidR="0080046E">
        <w:rPr>
          <w:rFonts w:ascii="Arial" w:hAnsi="Arial" w:cs="Arial"/>
          <w:sz w:val="24"/>
          <w:szCs w:val="24"/>
        </w:rPr>
        <w:t>(Nottinghamshire resident children only)</w:t>
      </w:r>
      <w:r w:rsidR="00B617FA">
        <w:rPr>
          <w:rFonts w:ascii="Arial" w:hAnsi="Arial" w:cs="Arial"/>
          <w:sz w:val="24"/>
          <w:szCs w:val="24"/>
        </w:rPr>
        <w:t>.</w:t>
      </w:r>
      <w:r w:rsidR="00C9796F" w:rsidRPr="00C9796F">
        <w:rPr>
          <w:rFonts w:ascii="Arial" w:hAnsi="Arial" w:cs="Arial"/>
          <w:i/>
          <w:iCs/>
          <w:sz w:val="24"/>
          <w:szCs w:val="32"/>
        </w:rPr>
        <w:t xml:space="preserve"> </w:t>
      </w:r>
      <w:r w:rsidR="00C9796F" w:rsidRPr="00C305FE">
        <w:rPr>
          <w:rFonts w:ascii="Arial" w:hAnsi="Arial" w:cs="Arial"/>
          <w:i/>
          <w:iCs/>
          <w:sz w:val="24"/>
          <w:szCs w:val="32"/>
        </w:rPr>
        <w:t>Not available to schools through th</w:t>
      </w:r>
      <w:r w:rsidR="00C9796F">
        <w:rPr>
          <w:rFonts w:ascii="Arial" w:hAnsi="Arial" w:cs="Arial"/>
          <w:i/>
          <w:iCs/>
          <w:sz w:val="24"/>
          <w:szCs w:val="32"/>
        </w:rPr>
        <w:t>e</w:t>
      </w:r>
      <w:r w:rsidR="00C9796F" w:rsidRPr="00C305FE">
        <w:rPr>
          <w:rFonts w:ascii="Arial" w:hAnsi="Arial" w:cs="Arial"/>
          <w:i/>
          <w:iCs/>
          <w:sz w:val="24"/>
          <w:szCs w:val="32"/>
        </w:rPr>
        <w:t xml:space="preserve"> Early Years</w:t>
      </w:r>
      <w:r w:rsidR="00C9796F">
        <w:rPr>
          <w:rFonts w:ascii="Arial" w:hAnsi="Arial" w:cs="Arial"/>
          <w:i/>
          <w:iCs/>
          <w:sz w:val="24"/>
          <w:szCs w:val="32"/>
        </w:rPr>
        <w:t xml:space="preserve"> Inclusion Funding</w:t>
      </w:r>
      <w:r w:rsidR="00C9796F" w:rsidRPr="00C305FE">
        <w:rPr>
          <w:rFonts w:ascii="Arial" w:hAnsi="Arial" w:cs="Arial"/>
          <w:i/>
          <w:iCs/>
          <w:sz w:val="24"/>
          <w:szCs w:val="32"/>
        </w:rPr>
        <w:t xml:space="preserve"> application process.</w:t>
      </w:r>
    </w:p>
    <w:p w14:paraId="0D3C17E4" w14:textId="77777777" w:rsidR="00D42D83" w:rsidRDefault="00D42D83" w:rsidP="00D42D83">
      <w:pPr>
        <w:rPr>
          <w:rFonts w:ascii="Arial" w:hAnsi="Arial" w:cs="Arial"/>
          <w:sz w:val="24"/>
          <w:szCs w:val="32"/>
          <w:u w:val="single"/>
        </w:rPr>
      </w:pPr>
    </w:p>
    <w:p w14:paraId="144414FB" w14:textId="77777777" w:rsidR="00732D34" w:rsidRPr="00732D34" w:rsidRDefault="00732D34" w:rsidP="00732D34">
      <w:pPr>
        <w:pStyle w:val="ListParagraph"/>
        <w:rPr>
          <w:rFonts w:ascii="Arial" w:hAnsi="Arial" w:cs="Arial"/>
          <w:sz w:val="24"/>
          <w:szCs w:val="32"/>
        </w:rPr>
      </w:pPr>
    </w:p>
    <w:p w14:paraId="556D4FA2" w14:textId="51B6731A" w:rsidR="00D42D83" w:rsidRPr="008A4D71" w:rsidRDefault="00D42D83" w:rsidP="00A80CA2">
      <w:pPr>
        <w:pStyle w:val="ListParagraph"/>
        <w:numPr>
          <w:ilvl w:val="0"/>
          <w:numId w:val="9"/>
        </w:numPr>
        <w:ind w:left="709"/>
      </w:pPr>
      <w:r>
        <w:rPr>
          <w:rFonts w:ascii="Arial" w:hAnsi="Arial" w:cs="Arial"/>
          <w:sz w:val="24"/>
          <w:szCs w:val="32"/>
        </w:rPr>
        <w:t>Education Health and Care Plan (EHCP) support.</w:t>
      </w:r>
      <w:r w:rsidR="00B617FA">
        <w:rPr>
          <w:rFonts w:ascii="Arial" w:hAnsi="Arial" w:cs="Arial"/>
          <w:sz w:val="24"/>
          <w:szCs w:val="32"/>
        </w:rPr>
        <w:t xml:space="preserve"> (Nottinghamshire resident children only).</w:t>
      </w:r>
      <w:r w:rsidR="00132BDA">
        <w:rPr>
          <w:rFonts w:ascii="Arial" w:hAnsi="Arial" w:cs="Arial"/>
          <w:sz w:val="24"/>
          <w:szCs w:val="32"/>
        </w:rPr>
        <w:t xml:space="preserve"> Allocated automatically no application required.</w:t>
      </w:r>
      <w:r w:rsidR="00C9796F" w:rsidRPr="00C9796F">
        <w:rPr>
          <w:rFonts w:ascii="Arial" w:hAnsi="Arial" w:cs="Arial"/>
          <w:i/>
          <w:iCs/>
          <w:sz w:val="24"/>
          <w:szCs w:val="32"/>
        </w:rPr>
        <w:t xml:space="preserve"> </w:t>
      </w:r>
      <w:r w:rsidR="00C9796F" w:rsidRPr="00C305FE">
        <w:rPr>
          <w:rFonts w:ascii="Arial" w:hAnsi="Arial" w:cs="Arial"/>
          <w:i/>
          <w:iCs/>
          <w:sz w:val="24"/>
          <w:szCs w:val="32"/>
        </w:rPr>
        <w:t>Not available to schools through th</w:t>
      </w:r>
      <w:r w:rsidR="00C9796F">
        <w:rPr>
          <w:rFonts w:ascii="Arial" w:hAnsi="Arial" w:cs="Arial"/>
          <w:i/>
          <w:iCs/>
          <w:sz w:val="24"/>
          <w:szCs w:val="32"/>
        </w:rPr>
        <w:t>e</w:t>
      </w:r>
      <w:r w:rsidR="00C9796F" w:rsidRPr="00C305FE">
        <w:rPr>
          <w:rFonts w:ascii="Arial" w:hAnsi="Arial" w:cs="Arial"/>
          <w:i/>
          <w:iCs/>
          <w:sz w:val="24"/>
          <w:szCs w:val="32"/>
        </w:rPr>
        <w:t xml:space="preserve"> Early Years</w:t>
      </w:r>
      <w:r w:rsidR="00C9796F">
        <w:rPr>
          <w:rFonts w:ascii="Arial" w:hAnsi="Arial" w:cs="Arial"/>
          <w:i/>
          <w:iCs/>
          <w:sz w:val="24"/>
          <w:szCs w:val="32"/>
        </w:rPr>
        <w:t xml:space="preserve"> Inclusion Funding</w:t>
      </w:r>
      <w:r w:rsidR="00C9796F" w:rsidRPr="00C305FE">
        <w:rPr>
          <w:rFonts w:ascii="Arial" w:hAnsi="Arial" w:cs="Arial"/>
          <w:i/>
          <w:iCs/>
          <w:sz w:val="24"/>
          <w:szCs w:val="32"/>
        </w:rPr>
        <w:t xml:space="preserve"> application process.</w:t>
      </w:r>
    </w:p>
    <w:p w14:paraId="6D86EF0C" w14:textId="77777777" w:rsidR="008A4D71" w:rsidRDefault="008A4D71" w:rsidP="008A4D71"/>
    <w:p w14:paraId="331F6B7A" w14:textId="576AF2B2" w:rsidR="008A4D71" w:rsidRPr="008A4D71" w:rsidRDefault="008A4D71" w:rsidP="008A4D71">
      <w:pPr>
        <w:pStyle w:val="ListParagraph"/>
        <w:numPr>
          <w:ilvl w:val="0"/>
          <w:numId w:val="9"/>
        </w:numPr>
        <w:ind w:left="709"/>
      </w:pPr>
      <w:r w:rsidRPr="008A4D71">
        <w:rPr>
          <w:rFonts w:ascii="Arial" w:hAnsi="Arial" w:cs="Arial"/>
          <w:sz w:val="24"/>
          <w:szCs w:val="24"/>
        </w:rPr>
        <w:t xml:space="preserve">Bridging Funding – this is available to schools only. This provides continuity of inclusion funding from the child’s PVI setting in to school. </w:t>
      </w:r>
      <w:hyperlink r:id="rId20" w:tgtFrame="_blank" w:history="1">
        <w:r w:rsidRPr="008A4D71">
          <w:rPr>
            <w:rStyle w:val="normaltextrun"/>
            <w:rFonts w:ascii="Arial" w:hAnsi="Arial" w:cs="Arial"/>
            <w:color w:val="0070C0"/>
            <w:sz w:val="28"/>
            <w:szCs w:val="28"/>
            <w:u w:val="single"/>
            <w:shd w:val="clear" w:color="auto" w:fill="FFFFFF"/>
          </w:rPr>
          <w:t>Request for Early Years Bridging Funding</w:t>
        </w:r>
      </w:hyperlink>
    </w:p>
    <w:p w14:paraId="5F5A75A5" w14:textId="77777777" w:rsidR="008A4D71" w:rsidRDefault="008A4D71" w:rsidP="008A4D71"/>
    <w:p w14:paraId="0200952C" w14:textId="77777777" w:rsidR="008A4D71" w:rsidRPr="0003693B" w:rsidRDefault="008A4D71" w:rsidP="008A4D71">
      <w:pPr>
        <w:rPr>
          <w:b/>
          <w:bCs/>
        </w:rPr>
      </w:pPr>
    </w:p>
    <w:p w14:paraId="5E7B41F9" w14:textId="77777777" w:rsidR="005D785F" w:rsidRPr="0003693B" w:rsidRDefault="005D785F" w:rsidP="0003693B">
      <w:pPr>
        <w:rPr>
          <w:rFonts w:ascii="Arial" w:hAnsi="Arial" w:cs="Arial"/>
          <w:b/>
          <w:bCs/>
          <w:sz w:val="24"/>
          <w:szCs w:val="24"/>
        </w:rPr>
      </w:pPr>
      <w:r w:rsidRPr="0003693B">
        <w:rPr>
          <w:rFonts w:ascii="Arial" w:hAnsi="Arial" w:cs="Arial"/>
          <w:b/>
          <w:bCs/>
          <w:sz w:val="24"/>
          <w:szCs w:val="24"/>
        </w:rPr>
        <w:t>Guidance on supporting children’s emerging needs:</w:t>
      </w:r>
    </w:p>
    <w:p w14:paraId="399EDD2D" w14:textId="77777777" w:rsidR="005D785F" w:rsidRDefault="00000000" w:rsidP="005D785F">
      <w:pPr>
        <w:pStyle w:val="ListParagraph"/>
        <w:rPr>
          <w:rFonts w:ascii="Arial" w:hAnsi="Arial" w:cs="Arial"/>
          <w:color w:val="0070C0"/>
          <w:sz w:val="28"/>
          <w:szCs w:val="28"/>
        </w:rPr>
      </w:pPr>
      <w:hyperlink r:id="rId21" w:history="1">
        <w:r w:rsidR="005D785F" w:rsidRPr="00E5327C">
          <w:rPr>
            <w:rFonts w:ascii="Arial" w:hAnsi="Arial" w:cs="Arial"/>
            <w:color w:val="0070C0"/>
            <w:sz w:val="28"/>
            <w:szCs w:val="28"/>
            <w:u w:val="single"/>
          </w:rPr>
          <w:t>best-practice-for-supporting-childrens-emerging-needs-v1.pdf (nottinghamshire.gov.uk)</w:t>
        </w:r>
      </w:hyperlink>
    </w:p>
    <w:p w14:paraId="1E97DA85" w14:textId="77777777" w:rsidR="005D785F" w:rsidRPr="0003693B" w:rsidRDefault="005D785F" w:rsidP="0003693B">
      <w:pPr>
        <w:rPr>
          <w:rFonts w:ascii="Arial" w:hAnsi="Arial" w:cs="Arial"/>
          <w:b/>
          <w:bCs/>
          <w:sz w:val="24"/>
          <w:szCs w:val="24"/>
        </w:rPr>
      </w:pPr>
      <w:r w:rsidRPr="0003693B">
        <w:rPr>
          <w:rFonts w:ascii="Arial" w:hAnsi="Arial" w:cs="Arial"/>
          <w:b/>
          <w:bCs/>
          <w:sz w:val="24"/>
          <w:szCs w:val="24"/>
        </w:rPr>
        <w:t>Identifying and supporting children’s developmental needs:</w:t>
      </w:r>
    </w:p>
    <w:p w14:paraId="42A6EB9F" w14:textId="77777777" w:rsidR="005D785F" w:rsidRPr="00E5327C" w:rsidRDefault="00000000" w:rsidP="005D785F">
      <w:pPr>
        <w:pStyle w:val="ListParagraph"/>
        <w:rPr>
          <w:rFonts w:ascii="Arial" w:hAnsi="Arial" w:cs="Arial"/>
          <w:sz w:val="24"/>
          <w:szCs w:val="24"/>
        </w:rPr>
      </w:pPr>
      <w:hyperlink r:id="rId22" w:history="1">
        <w:r w:rsidR="005D785F" w:rsidRPr="00E5327C">
          <w:rPr>
            <w:rFonts w:ascii="Arial" w:hAnsi="Arial" w:cs="Arial"/>
            <w:color w:val="0070C0"/>
            <w:sz w:val="28"/>
            <w:szCs w:val="28"/>
            <w:u w:val="single"/>
          </w:rPr>
          <w:t>identifyingandsupportingchildrensdevelopmentalneedsineysettingsupdatedoct-22version3.pdf (nottinghamshire.gov.uk)</w:t>
        </w:r>
      </w:hyperlink>
    </w:p>
    <w:p w14:paraId="5D94D078" w14:textId="77777777" w:rsidR="00D42D83" w:rsidRDefault="00D42D83" w:rsidP="00D42D83">
      <w:pPr>
        <w:rPr>
          <w:rFonts w:ascii="Arial" w:hAnsi="Arial" w:cs="Arial"/>
          <w:sz w:val="24"/>
          <w:szCs w:val="32"/>
        </w:rPr>
      </w:pPr>
    </w:p>
    <w:p w14:paraId="19247914" w14:textId="77777777" w:rsidR="00732D34" w:rsidRDefault="00732D34" w:rsidP="00D42D83">
      <w:pPr>
        <w:rPr>
          <w:rFonts w:ascii="Arial" w:hAnsi="Arial" w:cs="Arial"/>
          <w:b/>
          <w:sz w:val="24"/>
          <w:szCs w:val="32"/>
        </w:rPr>
      </w:pPr>
    </w:p>
    <w:p w14:paraId="15D43DE4" w14:textId="662E4BF2" w:rsidR="00D42D83" w:rsidRDefault="00D42D83" w:rsidP="00D42D83">
      <w:pPr>
        <w:rPr>
          <w:rFonts w:ascii="Arial" w:hAnsi="Arial" w:cs="Arial"/>
          <w:b/>
          <w:sz w:val="24"/>
          <w:szCs w:val="32"/>
        </w:rPr>
      </w:pPr>
      <w:r>
        <w:rPr>
          <w:rFonts w:ascii="Arial" w:hAnsi="Arial" w:cs="Arial"/>
          <w:b/>
          <w:sz w:val="24"/>
          <w:szCs w:val="32"/>
        </w:rPr>
        <w:t>Please use this document in conjunction with the SEND funding descriptors document.</w:t>
      </w:r>
    </w:p>
    <w:p w14:paraId="23A96EAE" w14:textId="77777777" w:rsidR="00732D34" w:rsidRDefault="00732D34" w:rsidP="00732D34">
      <w:pPr>
        <w:rPr>
          <w:rFonts w:ascii="Arial" w:hAnsi="Arial" w:cs="Arial"/>
          <w:color w:val="2E74B5" w:themeColor="accent5" w:themeShade="BF"/>
          <w:sz w:val="28"/>
          <w:szCs w:val="28"/>
          <w:u w:val="single"/>
        </w:rPr>
      </w:pPr>
      <w:hyperlink r:id="rId23" w:history="1">
        <w:r>
          <w:rPr>
            <w:rFonts w:ascii="Arial" w:hAnsi="Arial" w:cs="Arial"/>
            <w:color w:val="2E74B5" w:themeColor="accent5" w:themeShade="BF"/>
            <w:sz w:val="28"/>
            <w:szCs w:val="28"/>
            <w:u w:val="single"/>
          </w:rPr>
          <w:t>Early Years Inclusion SEND funding descriptors version 2 (nottinghamshire.gov.uk)</w:t>
        </w:r>
      </w:hyperlink>
    </w:p>
    <w:p w14:paraId="0307FFB7" w14:textId="77777777" w:rsidR="00646678" w:rsidRDefault="00646678" w:rsidP="00732D34">
      <w:pPr>
        <w:rPr>
          <w:rFonts w:ascii="Arial" w:hAnsi="Arial" w:cs="Arial"/>
          <w:b/>
          <w:sz w:val="28"/>
        </w:rPr>
      </w:pPr>
    </w:p>
    <w:p w14:paraId="7400842C" w14:textId="77777777" w:rsidR="00646678" w:rsidRDefault="00646678" w:rsidP="00132BDA">
      <w:pPr>
        <w:jc w:val="center"/>
        <w:rPr>
          <w:rFonts w:ascii="Arial" w:hAnsi="Arial" w:cs="Arial"/>
          <w:b/>
          <w:sz w:val="28"/>
        </w:rPr>
      </w:pPr>
    </w:p>
    <w:p w14:paraId="38D33815" w14:textId="77777777" w:rsidR="00732D34" w:rsidRDefault="00732D34" w:rsidP="00132BDA">
      <w:pPr>
        <w:jc w:val="center"/>
        <w:rPr>
          <w:rFonts w:ascii="Arial" w:hAnsi="Arial" w:cs="Arial"/>
          <w:b/>
          <w:sz w:val="28"/>
        </w:rPr>
      </w:pPr>
    </w:p>
    <w:p w14:paraId="2273B0BF" w14:textId="77777777" w:rsidR="00732D34" w:rsidRDefault="00732D34" w:rsidP="00132BDA">
      <w:pPr>
        <w:jc w:val="center"/>
        <w:rPr>
          <w:rFonts w:ascii="Arial" w:hAnsi="Arial" w:cs="Arial"/>
          <w:b/>
          <w:sz w:val="28"/>
        </w:rPr>
      </w:pPr>
    </w:p>
    <w:p w14:paraId="64A5A17A" w14:textId="77777777" w:rsidR="00732D34" w:rsidRDefault="00732D34" w:rsidP="00132BDA">
      <w:pPr>
        <w:jc w:val="center"/>
        <w:rPr>
          <w:rFonts w:ascii="Arial" w:hAnsi="Arial" w:cs="Arial"/>
          <w:b/>
          <w:sz w:val="28"/>
        </w:rPr>
      </w:pPr>
    </w:p>
    <w:p w14:paraId="03704163" w14:textId="77777777" w:rsidR="00732D34" w:rsidRDefault="00732D34" w:rsidP="00132BDA">
      <w:pPr>
        <w:jc w:val="center"/>
        <w:rPr>
          <w:rFonts w:ascii="Arial" w:hAnsi="Arial" w:cs="Arial"/>
          <w:b/>
          <w:sz w:val="28"/>
        </w:rPr>
      </w:pPr>
    </w:p>
    <w:p w14:paraId="1C01F552" w14:textId="77777777" w:rsidR="00732D34" w:rsidRDefault="00732D34" w:rsidP="00132BDA">
      <w:pPr>
        <w:jc w:val="center"/>
        <w:rPr>
          <w:rFonts w:ascii="Arial" w:hAnsi="Arial" w:cs="Arial"/>
          <w:b/>
          <w:sz w:val="28"/>
        </w:rPr>
      </w:pPr>
    </w:p>
    <w:p w14:paraId="65D24977" w14:textId="77777777" w:rsidR="00732D34" w:rsidRDefault="00732D34" w:rsidP="00132BDA">
      <w:pPr>
        <w:jc w:val="center"/>
        <w:rPr>
          <w:rFonts w:ascii="Arial" w:hAnsi="Arial" w:cs="Arial"/>
          <w:b/>
          <w:sz w:val="28"/>
        </w:rPr>
      </w:pPr>
    </w:p>
    <w:p w14:paraId="2DFE3364" w14:textId="77777777" w:rsidR="00732D34" w:rsidRDefault="00732D34" w:rsidP="00132BDA">
      <w:pPr>
        <w:jc w:val="center"/>
        <w:rPr>
          <w:rFonts w:ascii="Arial" w:hAnsi="Arial" w:cs="Arial"/>
          <w:b/>
          <w:sz w:val="28"/>
        </w:rPr>
      </w:pPr>
    </w:p>
    <w:p w14:paraId="034EBC59" w14:textId="77777777" w:rsidR="009D7325" w:rsidRDefault="009D7325" w:rsidP="00132BDA">
      <w:pPr>
        <w:jc w:val="center"/>
        <w:rPr>
          <w:rFonts w:ascii="Arial" w:hAnsi="Arial" w:cs="Arial"/>
          <w:b/>
          <w:sz w:val="28"/>
        </w:rPr>
      </w:pPr>
    </w:p>
    <w:p w14:paraId="4C6710F6" w14:textId="77777777" w:rsidR="009D7325" w:rsidRDefault="009D7325" w:rsidP="00132BDA">
      <w:pPr>
        <w:jc w:val="center"/>
        <w:rPr>
          <w:rFonts w:ascii="Arial" w:hAnsi="Arial" w:cs="Arial"/>
          <w:b/>
          <w:sz w:val="28"/>
        </w:rPr>
      </w:pPr>
    </w:p>
    <w:p w14:paraId="4DE0B99D" w14:textId="77777777" w:rsidR="00EB73CE" w:rsidRDefault="00EB73CE" w:rsidP="00132BDA">
      <w:pPr>
        <w:jc w:val="center"/>
        <w:rPr>
          <w:rFonts w:ascii="Arial" w:hAnsi="Arial" w:cs="Arial"/>
          <w:b/>
          <w:sz w:val="28"/>
        </w:rPr>
      </w:pPr>
    </w:p>
    <w:p w14:paraId="757D0395" w14:textId="77777777" w:rsidR="00EB73CE" w:rsidRDefault="00EB73CE" w:rsidP="00132BDA">
      <w:pPr>
        <w:jc w:val="center"/>
        <w:rPr>
          <w:rFonts w:ascii="Arial" w:hAnsi="Arial" w:cs="Arial"/>
          <w:b/>
          <w:sz w:val="28"/>
        </w:rPr>
      </w:pPr>
    </w:p>
    <w:p w14:paraId="7CEACBDE" w14:textId="77777777" w:rsidR="00EB73CE" w:rsidRDefault="00EB73CE" w:rsidP="00132BDA">
      <w:pPr>
        <w:jc w:val="center"/>
        <w:rPr>
          <w:rFonts w:ascii="Arial" w:hAnsi="Arial" w:cs="Arial"/>
          <w:b/>
          <w:sz w:val="28"/>
        </w:rPr>
      </w:pPr>
    </w:p>
    <w:p w14:paraId="6F94C507" w14:textId="57FF6C4E" w:rsidR="00D42D83" w:rsidRDefault="00D42D83" w:rsidP="00132BDA">
      <w:pPr>
        <w:jc w:val="center"/>
      </w:pPr>
      <w:r>
        <w:rPr>
          <w:rFonts w:ascii="Arial" w:hAnsi="Arial" w:cs="Arial"/>
          <w:b/>
          <w:sz w:val="28"/>
        </w:rPr>
        <w:t>Nottinghamshire SEND Early Years Funding.</w:t>
      </w:r>
    </w:p>
    <w:p w14:paraId="2213400D" w14:textId="77777777" w:rsidR="00970426" w:rsidRDefault="00970426" w:rsidP="00970426">
      <w:r>
        <w:rPr>
          <w:rFonts w:ascii="Arial" w:hAnsi="Arial" w:cs="Arial"/>
          <w:sz w:val="28"/>
          <w:szCs w:val="28"/>
        </w:rPr>
        <w:t xml:space="preserve">To be eligible, children must be taking up their funded childcare entitlements and be attending a Nottinghamshire Private, Voluntary or Independent setting or F1/F2 provision in a Nottinghamshire Primary School. </w:t>
      </w:r>
    </w:p>
    <w:p w14:paraId="7A5D8CB4" w14:textId="77777777" w:rsidR="00970426" w:rsidRDefault="00970426" w:rsidP="00D42D83">
      <w:pPr>
        <w:rPr>
          <w:rFonts w:ascii="Arial" w:hAnsi="Arial" w:cs="Arial"/>
          <w:sz w:val="28"/>
          <w:szCs w:val="28"/>
        </w:rPr>
      </w:pPr>
    </w:p>
    <w:p w14:paraId="6CBF4E95" w14:textId="77777777" w:rsidR="00D42D83" w:rsidRDefault="00D42D83" w:rsidP="00D42D83">
      <w:pPr>
        <w:rPr>
          <w:rFonts w:ascii="Arial" w:hAnsi="Arial" w:cs="Arial"/>
          <w:sz w:val="28"/>
        </w:rPr>
      </w:pPr>
    </w:p>
    <w:p w14:paraId="0236A4DE" w14:textId="77777777" w:rsidR="00D42D83" w:rsidRDefault="00D42D83" w:rsidP="00D42D83">
      <w:pPr>
        <w:pStyle w:val="ListParagraph"/>
        <w:numPr>
          <w:ilvl w:val="0"/>
          <w:numId w:val="7"/>
        </w:numPr>
      </w:pPr>
      <w:r>
        <w:rPr>
          <w:rFonts w:ascii="Arial" w:hAnsi="Arial" w:cs="Arial"/>
          <w:b/>
          <w:sz w:val="24"/>
          <w:szCs w:val="24"/>
        </w:rPr>
        <w:t xml:space="preserve"> Inclusion Funding</w:t>
      </w:r>
    </w:p>
    <w:p w14:paraId="055F7A25" w14:textId="77777777" w:rsidR="00D42D83" w:rsidRDefault="00D42D83" w:rsidP="00D42D83">
      <w:pPr>
        <w:rPr>
          <w:rFonts w:ascii="Arial" w:hAnsi="Arial" w:cs="Arial"/>
          <w:sz w:val="24"/>
          <w:szCs w:val="24"/>
        </w:rPr>
      </w:pPr>
    </w:p>
    <w:p w14:paraId="3ADD9857" w14:textId="1D6CC622" w:rsidR="00D42D83" w:rsidRPr="008E602E" w:rsidRDefault="00D42D83" w:rsidP="00D42D83">
      <w:pPr>
        <w:pStyle w:val="Heading2"/>
        <w:rPr>
          <w:rFonts w:ascii="Arial" w:hAnsi="Arial" w:cs="Arial"/>
          <w:color w:val="auto"/>
          <w:sz w:val="24"/>
          <w:szCs w:val="24"/>
        </w:rPr>
      </w:pPr>
      <w:r w:rsidRPr="008E602E">
        <w:rPr>
          <w:rFonts w:ascii="Arial" w:hAnsi="Arial" w:cs="Arial"/>
          <w:b/>
          <w:color w:val="auto"/>
          <w:sz w:val="24"/>
          <w:szCs w:val="24"/>
        </w:rPr>
        <w:t xml:space="preserve">For enhancing staffing: </w:t>
      </w:r>
      <w:r w:rsidRPr="008E602E">
        <w:rPr>
          <w:rFonts w:ascii="Arial" w:hAnsi="Arial" w:cs="Arial"/>
          <w:color w:val="auto"/>
          <w:sz w:val="24"/>
          <w:szCs w:val="24"/>
        </w:rPr>
        <w:t>This fund is available for children with emerging, targeted and high level needs. Apply through the inclusion funding application form</w:t>
      </w:r>
      <w:r w:rsidR="008C2310">
        <w:rPr>
          <w:rFonts w:ascii="Arial" w:hAnsi="Arial" w:cs="Arial"/>
          <w:color w:val="auto"/>
          <w:sz w:val="24"/>
          <w:szCs w:val="24"/>
        </w:rPr>
        <w:t xml:space="preserve"> as above.</w:t>
      </w:r>
    </w:p>
    <w:p w14:paraId="38A00CBD" w14:textId="77777777" w:rsidR="00253260" w:rsidRPr="008E602E" w:rsidRDefault="00253260" w:rsidP="00D42D83">
      <w:pPr>
        <w:pStyle w:val="ListParagraph"/>
        <w:ind w:left="1140"/>
        <w:rPr>
          <w:rFonts w:ascii="Arial" w:hAnsi="Arial" w:cs="Arial"/>
          <w:sz w:val="24"/>
          <w:szCs w:val="24"/>
          <w:u w:val="single"/>
        </w:rPr>
      </w:pPr>
    </w:p>
    <w:p w14:paraId="00CAE3DA" w14:textId="177010D9" w:rsidR="00D42D83" w:rsidRPr="008E602E" w:rsidRDefault="00D42D83" w:rsidP="00D42D83">
      <w:pPr>
        <w:pStyle w:val="Heading2"/>
        <w:rPr>
          <w:rFonts w:ascii="Arial" w:hAnsi="Arial" w:cs="Arial"/>
          <w:color w:val="auto"/>
          <w:sz w:val="24"/>
          <w:szCs w:val="24"/>
        </w:rPr>
      </w:pPr>
      <w:r w:rsidRPr="008E602E">
        <w:rPr>
          <w:rFonts w:ascii="Arial" w:hAnsi="Arial" w:cs="Arial"/>
          <w:b/>
          <w:color w:val="auto"/>
          <w:sz w:val="24"/>
          <w:szCs w:val="24"/>
        </w:rPr>
        <w:t xml:space="preserve">Manual Handling Training: </w:t>
      </w:r>
      <w:r w:rsidRPr="008E602E">
        <w:rPr>
          <w:rFonts w:ascii="Arial" w:hAnsi="Arial" w:cs="Arial"/>
          <w:color w:val="auto"/>
          <w:sz w:val="24"/>
          <w:szCs w:val="24"/>
        </w:rPr>
        <w:t>This is for developing staff understanding of safely moving and handling children that have physical disabilities. Apply through the inclusion funding application process – See link above</w:t>
      </w:r>
      <w:r w:rsidR="00B617FA">
        <w:rPr>
          <w:rFonts w:ascii="Arial" w:hAnsi="Arial" w:cs="Arial"/>
          <w:color w:val="auto"/>
          <w:sz w:val="24"/>
          <w:szCs w:val="24"/>
        </w:rPr>
        <w:t>. (</w:t>
      </w:r>
      <w:r w:rsidR="00B617FA" w:rsidRPr="00D478A3">
        <w:rPr>
          <w:rFonts w:ascii="Arial" w:hAnsi="Arial" w:cs="Arial"/>
          <w:color w:val="auto"/>
          <w:sz w:val="24"/>
          <w:szCs w:val="24"/>
        </w:rPr>
        <w:t>Eligibility - Nottinghamshire resident children only)</w:t>
      </w:r>
      <w:r w:rsidR="00802ED9" w:rsidRPr="00D478A3">
        <w:rPr>
          <w:rFonts w:ascii="Arial" w:hAnsi="Arial" w:cs="Arial"/>
          <w:i/>
          <w:iCs/>
          <w:color w:val="auto"/>
          <w:sz w:val="24"/>
          <w:szCs w:val="32"/>
        </w:rPr>
        <w:t xml:space="preserve"> </w:t>
      </w:r>
      <w:r w:rsidR="00802ED9" w:rsidRPr="00D478A3">
        <w:rPr>
          <w:rFonts w:ascii="Arial" w:hAnsi="Arial" w:cs="Arial"/>
          <w:i/>
          <w:iCs/>
          <w:color w:val="auto"/>
          <w:sz w:val="24"/>
          <w:szCs w:val="32"/>
        </w:rPr>
        <w:t>Not available to schools through the Early Years Inclusion Funding application process</w:t>
      </w:r>
      <w:r w:rsidR="00802ED9" w:rsidRPr="00C305FE">
        <w:rPr>
          <w:rFonts w:ascii="Arial" w:hAnsi="Arial" w:cs="Arial"/>
          <w:i/>
          <w:iCs/>
          <w:sz w:val="24"/>
          <w:szCs w:val="32"/>
        </w:rPr>
        <w:t>.</w:t>
      </w:r>
    </w:p>
    <w:p w14:paraId="0293C784" w14:textId="77777777" w:rsidR="00D42D83" w:rsidRPr="008E602E" w:rsidRDefault="00D42D83" w:rsidP="00D42D83">
      <w:pPr>
        <w:pStyle w:val="ListParagraph"/>
        <w:rPr>
          <w:rFonts w:ascii="Arial" w:hAnsi="Arial" w:cs="Arial"/>
          <w:sz w:val="24"/>
          <w:szCs w:val="24"/>
          <w:u w:val="single"/>
        </w:rPr>
      </w:pPr>
    </w:p>
    <w:p w14:paraId="7A59B199" w14:textId="327467DC" w:rsidR="00D42D83" w:rsidRPr="008E602E" w:rsidRDefault="00D42D83" w:rsidP="00D42D83">
      <w:pPr>
        <w:pStyle w:val="Heading2"/>
        <w:rPr>
          <w:rFonts w:ascii="Arial" w:hAnsi="Arial" w:cs="Arial"/>
          <w:color w:val="auto"/>
          <w:sz w:val="24"/>
          <w:szCs w:val="24"/>
        </w:rPr>
      </w:pPr>
      <w:r w:rsidRPr="008E602E">
        <w:rPr>
          <w:rFonts w:ascii="Arial" w:hAnsi="Arial" w:cs="Arial"/>
          <w:b/>
          <w:color w:val="auto"/>
          <w:sz w:val="24"/>
          <w:szCs w:val="24"/>
        </w:rPr>
        <w:t xml:space="preserve">Specialist Equipment for Children with Physical Disabilities: </w:t>
      </w:r>
      <w:r w:rsidRPr="008E602E">
        <w:rPr>
          <w:rFonts w:ascii="Arial" w:hAnsi="Arial" w:cs="Arial"/>
          <w:color w:val="auto"/>
          <w:sz w:val="24"/>
          <w:szCs w:val="24"/>
        </w:rPr>
        <w:t>Apply through the inclusion funding application process – See link above. This also provides access to an Occupational Therapist assessment and safe handling / safer systems of work advice.</w:t>
      </w:r>
      <w:r w:rsidR="00B617FA">
        <w:rPr>
          <w:rFonts w:ascii="Arial" w:hAnsi="Arial" w:cs="Arial"/>
          <w:color w:val="auto"/>
          <w:sz w:val="24"/>
          <w:szCs w:val="24"/>
        </w:rPr>
        <w:t xml:space="preserve"> (Eligibility </w:t>
      </w:r>
      <w:r w:rsidR="00B617FA" w:rsidRPr="00D478A3">
        <w:rPr>
          <w:rFonts w:ascii="Arial" w:hAnsi="Arial" w:cs="Arial"/>
          <w:color w:val="auto"/>
          <w:sz w:val="24"/>
          <w:szCs w:val="24"/>
        </w:rPr>
        <w:t>– Nottinghamshire resident children only).</w:t>
      </w:r>
      <w:r w:rsidR="00D478A3" w:rsidRPr="00D478A3">
        <w:rPr>
          <w:rFonts w:ascii="Arial" w:hAnsi="Arial" w:cs="Arial"/>
          <w:i/>
          <w:iCs/>
          <w:color w:val="auto"/>
          <w:sz w:val="24"/>
          <w:szCs w:val="32"/>
        </w:rPr>
        <w:t xml:space="preserve"> </w:t>
      </w:r>
      <w:r w:rsidR="00D478A3" w:rsidRPr="00D478A3">
        <w:rPr>
          <w:rFonts w:ascii="Arial" w:hAnsi="Arial" w:cs="Arial"/>
          <w:i/>
          <w:iCs/>
          <w:color w:val="auto"/>
          <w:sz w:val="24"/>
          <w:szCs w:val="32"/>
        </w:rPr>
        <w:t>Not available to schools through the Early Years Inclusion Funding application process.</w:t>
      </w:r>
    </w:p>
    <w:p w14:paraId="5DFF2B15" w14:textId="77777777" w:rsidR="00D42D83" w:rsidRPr="008E602E" w:rsidRDefault="00D42D83" w:rsidP="00D42D83">
      <w:pPr>
        <w:rPr>
          <w:rFonts w:ascii="Arial" w:hAnsi="Arial" w:cs="Arial"/>
          <w:sz w:val="24"/>
          <w:szCs w:val="24"/>
          <w:u w:val="single"/>
        </w:rPr>
      </w:pPr>
    </w:p>
    <w:p w14:paraId="7938301F" w14:textId="5A7A3A0D" w:rsidR="00D42D83" w:rsidRPr="00646678" w:rsidRDefault="00D42D83" w:rsidP="00D42D83">
      <w:pPr>
        <w:pStyle w:val="Heading2"/>
        <w:rPr>
          <w:rFonts w:ascii="Arial" w:hAnsi="Arial" w:cs="Arial"/>
          <w:color w:val="auto"/>
          <w:sz w:val="24"/>
          <w:szCs w:val="24"/>
        </w:rPr>
      </w:pPr>
      <w:r w:rsidRPr="008E602E">
        <w:rPr>
          <w:rFonts w:ascii="Arial" w:hAnsi="Arial" w:cs="Arial"/>
          <w:b/>
          <w:color w:val="auto"/>
          <w:sz w:val="24"/>
          <w:szCs w:val="24"/>
        </w:rPr>
        <w:t>Transition Grant:</w:t>
      </w:r>
      <w:r w:rsidRPr="008E602E">
        <w:rPr>
          <w:rFonts w:ascii="Arial" w:hAnsi="Arial" w:cs="Arial"/>
          <w:color w:val="auto"/>
          <w:sz w:val="24"/>
          <w:szCs w:val="24"/>
        </w:rPr>
        <w:t xml:space="preserve"> This is available for children that will need a transition arrangement that is significantly additional to and different from their peers. This fund is mainly targeted at those children with SFSS support and is a contribution of up to </w:t>
      </w:r>
      <w:r w:rsidR="00255C94">
        <w:rPr>
          <w:rFonts w:ascii="Arial" w:hAnsi="Arial" w:cs="Arial"/>
          <w:color w:val="auto"/>
          <w:sz w:val="24"/>
          <w:szCs w:val="24"/>
        </w:rPr>
        <w:t>5</w:t>
      </w:r>
      <w:r w:rsidR="00CC2335">
        <w:rPr>
          <w:rFonts w:ascii="Arial" w:hAnsi="Arial" w:cs="Arial"/>
          <w:color w:val="auto"/>
          <w:sz w:val="24"/>
          <w:szCs w:val="24"/>
        </w:rPr>
        <w:t xml:space="preserve"> hours funding</w:t>
      </w:r>
      <w:r w:rsidRPr="008E602E">
        <w:rPr>
          <w:rFonts w:ascii="Arial" w:hAnsi="Arial" w:cs="Arial"/>
          <w:color w:val="auto"/>
          <w:sz w:val="24"/>
          <w:szCs w:val="24"/>
        </w:rPr>
        <w:t>. Please use the separate transition grant application document</w:t>
      </w:r>
      <w:r w:rsidR="004454A8">
        <w:rPr>
          <w:rFonts w:ascii="Arial" w:hAnsi="Arial" w:cs="Arial"/>
          <w:color w:val="auto"/>
          <w:sz w:val="24"/>
          <w:szCs w:val="24"/>
        </w:rPr>
        <w:t xml:space="preserve"> – see link above</w:t>
      </w:r>
      <w:r w:rsidR="0021352A">
        <w:rPr>
          <w:rFonts w:ascii="Arial" w:hAnsi="Arial" w:cs="Arial"/>
          <w:color w:val="auto"/>
          <w:sz w:val="24"/>
          <w:szCs w:val="24"/>
        </w:rPr>
        <w:t>.</w:t>
      </w:r>
      <w:r w:rsidR="00CC2335">
        <w:rPr>
          <w:rFonts w:ascii="Arial" w:hAnsi="Arial" w:cs="Arial"/>
          <w:color w:val="auto"/>
          <w:sz w:val="24"/>
          <w:szCs w:val="24"/>
        </w:rPr>
        <w:t xml:space="preserve"> </w:t>
      </w:r>
      <w:r w:rsidR="002A0B25">
        <w:rPr>
          <w:rFonts w:ascii="Arial" w:hAnsi="Arial" w:cs="Arial"/>
          <w:color w:val="auto"/>
          <w:sz w:val="24"/>
          <w:szCs w:val="24"/>
        </w:rPr>
        <w:t>(</w:t>
      </w:r>
      <w:r w:rsidR="004C31EF">
        <w:rPr>
          <w:rFonts w:ascii="Arial" w:hAnsi="Arial" w:cs="Arial"/>
          <w:color w:val="auto"/>
          <w:sz w:val="24"/>
          <w:szCs w:val="24"/>
        </w:rPr>
        <w:t xml:space="preserve">Eligibility </w:t>
      </w:r>
      <w:r w:rsidR="00756091">
        <w:rPr>
          <w:rFonts w:ascii="Arial" w:hAnsi="Arial" w:cs="Arial"/>
          <w:color w:val="auto"/>
          <w:sz w:val="24"/>
          <w:szCs w:val="24"/>
        </w:rPr>
        <w:t>–</w:t>
      </w:r>
      <w:r w:rsidR="004C31EF">
        <w:rPr>
          <w:rFonts w:ascii="Arial" w:hAnsi="Arial" w:cs="Arial"/>
          <w:color w:val="auto"/>
          <w:sz w:val="24"/>
          <w:szCs w:val="24"/>
        </w:rPr>
        <w:t xml:space="preserve"> </w:t>
      </w:r>
      <w:r w:rsidR="00756091">
        <w:rPr>
          <w:rFonts w:ascii="Arial" w:hAnsi="Arial" w:cs="Arial"/>
          <w:color w:val="auto"/>
          <w:sz w:val="24"/>
          <w:szCs w:val="24"/>
        </w:rPr>
        <w:t xml:space="preserve">children in receipt of their funded childcare entitlement </w:t>
      </w:r>
      <w:r w:rsidR="00E95CB6">
        <w:rPr>
          <w:rFonts w:ascii="Arial" w:hAnsi="Arial" w:cs="Arial"/>
          <w:color w:val="auto"/>
          <w:sz w:val="24"/>
          <w:szCs w:val="24"/>
        </w:rPr>
        <w:t>attending a Nottinghamshire Private, Voluntary or Independent setting</w:t>
      </w:r>
      <w:r w:rsidR="00B77E1C">
        <w:rPr>
          <w:rFonts w:ascii="Arial" w:hAnsi="Arial" w:cs="Arial"/>
          <w:color w:val="auto"/>
          <w:sz w:val="24"/>
          <w:szCs w:val="24"/>
        </w:rPr>
        <w:t>, transitioning to a Nottinghamshire school or setting)</w:t>
      </w:r>
      <w:r w:rsidR="003E6E74">
        <w:rPr>
          <w:rFonts w:ascii="Arial" w:hAnsi="Arial" w:cs="Arial"/>
          <w:color w:val="auto"/>
          <w:sz w:val="24"/>
          <w:szCs w:val="24"/>
        </w:rPr>
        <w:t>.</w:t>
      </w:r>
      <w:r w:rsidR="00120B64">
        <w:rPr>
          <w:rFonts w:ascii="Arial" w:hAnsi="Arial" w:cs="Arial"/>
          <w:color w:val="auto"/>
          <w:sz w:val="24"/>
          <w:szCs w:val="24"/>
        </w:rPr>
        <w:t xml:space="preserve"> Not available to school based provision.</w:t>
      </w:r>
    </w:p>
    <w:p w14:paraId="7B9B0AD3" w14:textId="77777777" w:rsidR="00D42D83" w:rsidRDefault="00D42D83" w:rsidP="00D42D83">
      <w:pPr>
        <w:pStyle w:val="Heading1"/>
        <w:numPr>
          <w:ilvl w:val="0"/>
          <w:numId w:val="0"/>
        </w:numPr>
        <w:ind w:left="574" w:hanging="432"/>
      </w:pPr>
    </w:p>
    <w:p w14:paraId="05FB3146" w14:textId="77777777" w:rsidR="00D42D83" w:rsidRDefault="00D42D83" w:rsidP="00D42D83">
      <w:pPr>
        <w:rPr>
          <w:rFonts w:ascii="Arial" w:hAnsi="Arial" w:cs="Arial"/>
        </w:rPr>
      </w:pPr>
    </w:p>
    <w:p w14:paraId="109DFE35" w14:textId="77777777" w:rsidR="00D42D83" w:rsidRPr="008E602E" w:rsidRDefault="00D42D83" w:rsidP="00D42D83">
      <w:pPr>
        <w:pStyle w:val="Heading1"/>
        <w:rPr>
          <w:rFonts w:ascii="Arial" w:hAnsi="Arial" w:cs="Arial"/>
          <w:b/>
          <w:bCs/>
          <w:color w:val="auto"/>
        </w:rPr>
      </w:pPr>
      <w:r w:rsidRPr="008E602E">
        <w:rPr>
          <w:rFonts w:ascii="Arial" w:hAnsi="Arial" w:cs="Arial"/>
          <w:b/>
          <w:bCs/>
          <w:color w:val="auto"/>
        </w:rPr>
        <w:t xml:space="preserve"> Additional Funding:</w:t>
      </w:r>
    </w:p>
    <w:p w14:paraId="182DFE70" w14:textId="77777777" w:rsidR="00D42D83" w:rsidRDefault="00D42D83" w:rsidP="00D42D83">
      <w:pPr>
        <w:pStyle w:val="ListParagraph"/>
        <w:ind w:left="360"/>
        <w:rPr>
          <w:rFonts w:ascii="Arial" w:hAnsi="Arial" w:cs="Arial"/>
          <w:sz w:val="24"/>
          <w:szCs w:val="24"/>
        </w:rPr>
      </w:pPr>
    </w:p>
    <w:p w14:paraId="429A9311" w14:textId="7E3D1E34" w:rsidR="004B2BC1" w:rsidRDefault="00D42D83" w:rsidP="00D42D83">
      <w:pPr>
        <w:pStyle w:val="Heading2"/>
        <w:rPr>
          <w:rFonts w:ascii="Arial" w:hAnsi="Arial" w:cs="Arial"/>
          <w:color w:val="auto"/>
          <w:sz w:val="24"/>
          <w:szCs w:val="24"/>
        </w:rPr>
      </w:pPr>
      <w:r w:rsidRPr="008E602E">
        <w:rPr>
          <w:rFonts w:ascii="Arial" w:hAnsi="Arial" w:cs="Arial"/>
          <w:b/>
          <w:color w:val="auto"/>
          <w:sz w:val="24"/>
          <w:szCs w:val="24"/>
        </w:rPr>
        <w:lastRenderedPageBreak/>
        <w:t>DAF:</w:t>
      </w:r>
      <w:r w:rsidRPr="008E602E">
        <w:rPr>
          <w:rFonts w:ascii="Arial" w:hAnsi="Arial" w:cs="Arial"/>
          <w:color w:val="auto"/>
          <w:sz w:val="24"/>
          <w:szCs w:val="24"/>
        </w:rPr>
        <w:t xml:space="preserve"> Available for all</w:t>
      </w:r>
      <w:r w:rsidR="00237A88">
        <w:rPr>
          <w:rFonts w:ascii="Arial" w:hAnsi="Arial" w:cs="Arial"/>
          <w:color w:val="auto"/>
          <w:sz w:val="24"/>
          <w:szCs w:val="24"/>
        </w:rPr>
        <w:t xml:space="preserve"> </w:t>
      </w:r>
      <w:r w:rsidR="00587C71">
        <w:rPr>
          <w:rFonts w:ascii="Arial" w:hAnsi="Arial" w:cs="Arial"/>
          <w:color w:val="auto"/>
          <w:sz w:val="24"/>
          <w:szCs w:val="24"/>
        </w:rPr>
        <w:t>funded</w:t>
      </w:r>
      <w:r w:rsidR="0021352A">
        <w:rPr>
          <w:rFonts w:ascii="Arial" w:hAnsi="Arial" w:cs="Arial"/>
          <w:color w:val="auto"/>
          <w:sz w:val="24"/>
          <w:szCs w:val="24"/>
        </w:rPr>
        <w:t xml:space="preserve"> 2,</w:t>
      </w:r>
      <w:r w:rsidRPr="008E602E">
        <w:rPr>
          <w:rFonts w:ascii="Arial" w:hAnsi="Arial" w:cs="Arial"/>
          <w:color w:val="auto"/>
          <w:sz w:val="24"/>
          <w:szCs w:val="24"/>
        </w:rPr>
        <w:t xml:space="preserve"> 3 and 4 years olds in receipt of Disability Living Allowance (DLA). (Please note that 4 year olds in school reception (F2) classes are not eligible for DAF funding).</w:t>
      </w:r>
      <w:r w:rsidR="00237A88">
        <w:rPr>
          <w:rFonts w:ascii="Arial" w:hAnsi="Arial" w:cs="Arial"/>
          <w:color w:val="auto"/>
          <w:sz w:val="24"/>
          <w:szCs w:val="24"/>
        </w:rPr>
        <w:t xml:space="preserve"> </w:t>
      </w:r>
      <w:r w:rsidRPr="008E602E">
        <w:rPr>
          <w:rFonts w:ascii="Arial" w:hAnsi="Arial" w:cs="Arial"/>
          <w:color w:val="auto"/>
          <w:sz w:val="24"/>
          <w:szCs w:val="24"/>
        </w:rPr>
        <w:t xml:space="preserve">This is a one off </w:t>
      </w:r>
      <w:r w:rsidR="00E50A6D">
        <w:rPr>
          <w:rFonts w:ascii="Arial" w:hAnsi="Arial" w:cs="Arial"/>
          <w:color w:val="auto"/>
          <w:sz w:val="24"/>
          <w:szCs w:val="24"/>
        </w:rPr>
        <w:t>annual</w:t>
      </w:r>
      <w:r w:rsidR="00BE0996">
        <w:rPr>
          <w:rFonts w:ascii="Arial" w:hAnsi="Arial" w:cs="Arial"/>
          <w:color w:val="auto"/>
          <w:sz w:val="24"/>
          <w:szCs w:val="24"/>
        </w:rPr>
        <w:t xml:space="preserve"> </w:t>
      </w:r>
      <w:r w:rsidRPr="008E602E">
        <w:rPr>
          <w:rFonts w:ascii="Arial" w:hAnsi="Arial" w:cs="Arial"/>
          <w:color w:val="auto"/>
          <w:sz w:val="24"/>
          <w:szCs w:val="24"/>
        </w:rPr>
        <w:t>payment</w:t>
      </w:r>
      <w:r w:rsidR="00BE0996">
        <w:rPr>
          <w:rFonts w:ascii="Arial" w:hAnsi="Arial" w:cs="Arial"/>
          <w:color w:val="auto"/>
          <w:sz w:val="24"/>
          <w:szCs w:val="24"/>
        </w:rPr>
        <w:t xml:space="preserve"> that needs applying for each year</w:t>
      </w:r>
      <w:r w:rsidRPr="008E602E">
        <w:rPr>
          <w:rFonts w:ascii="Arial" w:hAnsi="Arial" w:cs="Arial"/>
          <w:color w:val="auto"/>
          <w:sz w:val="24"/>
          <w:szCs w:val="24"/>
        </w:rPr>
        <w:t xml:space="preserve">. </w:t>
      </w:r>
    </w:p>
    <w:p w14:paraId="3786D798" w14:textId="74BE4644" w:rsidR="00D42D83" w:rsidRPr="00436497" w:rsidRDefault="004B2BC1" w:rsidP="004B2BC1">
      <w:pPr>
        <w:pStyle w:val="Heading2"/>
        <w:numPr>
          <w:ilvl w:val="0"/>
          <w:numId w:val="0"/>
        </w:numPr>
        <w:ind w:left="1569"/>
        <w:rPr>
          <w:rFonts w:ascii="Arial" w:hAnsi="Arial" w:cs="Arial"/>
          <w:color w:val="auto"/>
          <w:sz w:val="24"/>
          <w:szCs w:val="24"/>
        </w:rPr>
      </w:pPr>
      <w:r w:rsidRPr="00436497">
        <w:rPr>
          <w:rFonts w:ascii="Arial" w:hAnsi="Arial" w:cs="Arial"/>
          <w:color w:val="auto"/>
          <w:sz w:val="24"/>
          <w:szCs w:val="24"/>
        </w:rPr>
        <w:t>Providers will need to nominate the child for DAF on a headcount return in the Synergy Provider Access Module (PAM) and upload evidence that the child is in receipt of Disability Living Allowance (a copy of their letter from the DWP showing the dates that they will be in receipt of DLA) and a copy of the Parent Declaration form, showing that the parents have nominated them as the setting that they wish to claim DAF for their child. This is the process for the initial application, and the annual renewal.</w:t>
      </w:r>
    </w:p>
    <w:p w14:paraId="635F7069" w14:textId="4744B63D" w:rsidR="00D42D83" w:rsidRPr="00D94C80" w:rsidRDefault="004B2BC1" w:rsidP="00D94C80">
      <w:pPr>
        <w:jc w:val="both"/>
      </w:pPr>
      <w:r>
        <w:t xml:space="preserve">                </w:t>
      </w:r>
    </w:p>
    <w:p w14:paraId="5F685485" w14:textId="64611C2C" w:rsidR="00D42D83" w:rsidRPr="008E602E" w:rsidRDefault="00D42D83" w:rsidP="00D42D83">
      <w:pPr>
        <w:pStyle w:val="Heading2"/>
        <w:rPr>
          <w:rFonts w:ascii="Arial" w:hAnsi="Arial" w:cs="Arial"/>
          <w:color w:val="auto"/>
          <w:sz w:val="24"/>
          <w:szCs w:val="24"/>
        </w:rPr>
      </w:pPr>
      <w:r w:rsidRPr="008E602E">
        <w:rPr>
          <w:rFonts w:ascii="Arial" w:hAnsi="Arial" w:cs="Arial"/>
          <w:b/>
          <w:color w:val="auto"/>
          <w:sz w:val="24"/>
          <w:szCs w:val="24"/>
        </w:rPr>
        <w:t xml:space="preserve">EHCP Process Funding: </w:t>
      </w:r>
      <w:r w:rsidRPr="008E602E">
        <w:rPr>
          <w:rFonts w:ascii="Arial" w:hAnsi="Arial" w:cs="Arial"/>
          <w:color w:val="auto"/>
          <w:sz w:val="24"/>
          <w:szCs w:val="24"/>
        </w:rPr>
        <w:t>This is to</w:t>
      </w:r>
      <w:r w:rsidRPr="008E602E">
        <w:rPr>
          <w:rFonts w:ascii="Arial" w:hAnsi="Arial" w:cs="Arial"/>
          <w:b/>
          <w:color w:val="auto"/>
          <w:sz w:val="24"/>
          <w:szCs w:val="24"/>
        </w:rPr>
        <w:t xml:space="preserve"> </w:t>
      </w:r>
      <w:r w:rsidRPr="008E602E">
        <w:rPr>
          <w:rFonts w:ascii="Arial" w:hAnsi="Arial" w:cs="Arial"/>
          <w:color w:val="auto"/>
          <w:sz w:val="24"/>
          <w:szCs w:val="24"/>
        </w:rPr>
        <w:t>support the settings contribution to this process.</w:t>
      </w:r>
      <w:r w:rsidR="00F309BF">
        <w:rPr>
          <w:rFonts w:ascii="Arial" w:hAnsi="Arial" w:cs="Arial"/>
          <w:color w:val="auto"/>
          <w:sz w:val="24"/>
          <w:szCs w:val="24"/>
        </w:rPr>
        <w:t xml:space="preserve"> (Eligibility – Nottinghamshire resident children only).</w:t>
      </w:r>
    </w:p>
    <w:p w14:paraId="407F4D21" w14:textId="55556E12" w:rsidR="00D42D83" w:rsidRPr="008E602E" w:rsidRDefault="00D42D83" w:rsidP="00D42D83">
      <w:pPr>
        <w:pStyle w:val="Heading2"/>
        <w:numPr>
          <w:ilvl w:val="0"/>
          <w:numId w:val="0"/>
        </w:numPr>
        <w:ind w:left="1569"/>
        <w:rPr>
          <w:rFonts w:ascii="Arial" w:hAnsi="Arial" w:cs="Arial"/>
          <w:color w:val="auto"/>
          <w:sz w:val="24"/>
          <w:szCs w:val="24"/>
        </w:rPr>
      </w:pPr>
      <w:r w:rsidRPr="008E602E">
        <w:rPr>
          <w:rFonts w:ascii="Arial" w:hAnsi="Arial" w:cs="Arial"/>
          <w:color w:val="auto"/>
          <w:sz w:val="24"/>
          <w:szCs w:val="24"/>
        </w:rPr>
        <w:t xml:space="preserve">Payments are made at 3 points in this process. </w:t>
      </w:r>
      <w:bookmarkStart w:id="7" w:name="_Hlk181270267"/>
      <w:r w:rsidR="00587C71">
        <w:rPr>
          <w:rFonts w:ascii="Arial" w:hAnsi="Arial" w:cs="Arial"/>
          <w:color w:val="auto"/>
          <w:sz w:val="24"/>
          <w:szCs w:val="24"/>
        </w:rPr>
        <w:t>Not available to school based provision.</w:t>
      </w:r>
      <w:bookmarkEnd w:id="7"/>
    </w:p>
    <w:p w14:paraId="6EBECA85" w14:textId="77777777" w:rsidR="00D42D83" w:rsidRPr="008E602E" w:rsidRDefault="00D42D83" w:rsidP="00D42D83">
      <w:pPr>
        <w:pStyle w:val="Heading1"/>
        <w:numPr>
          <w:ilvl w:val="0"/>
          <w:numId w:val="0"/>
        </w:numPr>
        <w:ind w:left="1569"/>
        <w:rPr>
          <w:rFonts w:ascii="Arial" w:hAnsi="Arial" w:cs="Arial"/>
          <w:color w:val="auto"/>
          <w:sz w:val="24"/>
          <w:szCs w:val="24"/>
        </w:rPr>
      </w:pPr>
      <w:r w:rsidRPr="008E602E">
        <w:rPr>
          <w:rFonts w:ascii="Arial" w:hAnsi="Arial" w:cs="Arial"/>
          <w:color w:val="auto"/>
          <w:sz w:val="24"/>
          <w:szCs w:val="24"/>
        </w:rPr>
        <w:t>(</w:t>
      </w:r>
      <w:proofErr w:type="spellStart"/>
      <w:r w:rsidRPr="008E602E">
        <w:rPr>
          <w:rFonts w:ascii="Arial" w:hAnsi="Arial" w:cs="Arial"/>
          <w:color w:val="auto"/>
          <w:sz w:val="24"/>
          <w:szCs w:val="24"/>
        </w:rPr>
        <w:t>i</w:t>
      </w:r>
      <w:proofErr w:type="spellEnd"/>
      <w:r w:rsidRPr="008E602E">
        <w:rPr>
          <w:rFonts w:ascii="Arial" w:hAnsi="Arial" w:cs="Arial"/>
          <w:color w:val="auto"/>
          <w:sz w:val="24"/>
          <w:szCs w:val="24"/>
        </w:rPr>
        <w:t>)  Plan in Process (EHCP1) (NCC internal notification system applied providers will receive this money automatically).</w:t>
      </w:r>
    </w:p>
    <w:p w14:paraId="286C40DC" w14:textId="77777777" w:rsidR="00D42D83" w:rsidRPr="008E602E" w:rsidRDefault="00D42D83" w:rsidP="00D42D83">
      <w:pPr>
        <w:pStyle w:val="Heading1"/>
        <w:numPr>
          <w:ilvl w:val="0"/>
          <w:numId w:val="0"/>
        </w:numPr>
        <w:ind w:left="1569"/>
        <w:rPr>
          <w:rFonts w:ascii="Arial" w:hAnsi="Arial" w:cs="Arial"/>
          <w:color w:val="auto"/>
          <w:sz w:val="24"/>
          <w:szCs w:val="24"/>
        </w:rPr>
      </w:pPr>
      <w:r w:rsidRPr="008E602E">
        <w:rPr>
          <w:rFonts w:ascii="Arial" w:hAnsi="Arial" w:cs="Arial"/>
          <w:color w:val="auto"/>
          <w:sz w:val="24"/>
          <w:szCs w:val="24"/>
        </w:rPr>
        <w:t>(ii) Assessment Complete (EHCP2). (NCC internal notification system applied, providers will receive this money automatically)</w:t>
      </w:r>
    </w:p>
    <w:p w14:paraId="5C010B2A" w14:textId="77777777" w:rsidR="00D42D83" w:rsidRPr="008E602E" w:rsidRDefault="00D42D83" w:rsidP="00D42D83">
      <w:pPr>
        <w:pStyle w:val="Heading1"/>
        <w:numPr>
          <w:ilvl w:val="0"/>
          <w:numId w:val="0"/>
        </w:numPr>
        <w:ind w:left="1569"/>
        <w:rPr>
          <w:rFonts w:ascii="Arial" w:hAnsi="Arial" w:cs="Arial"/>
          <w:color w:val="auto"/>
          <w:sz w:val="24"/>
          <w:szCs w:val="24"/>
        </w:rPr>
      </w:pPr>
      <w:r w:rsidRPr="008E602E">
        <w:rPr>
          <w:rFonts w:ascii="Arial" w:hAnsi="Arial" w:cs="Arial"/>
          <w:color w:val="auto"/>
          <w:sz w:val="24"/>
          <w:szCs w:val="24"/>
        </w:rPr>
        <w:t>(iii) EHCP completed (EHCP3). (NCC internal notification system applied, providers will receive this money automatically).</w:t>
      </w:r>
    </w:p>
    <w:p w14:paraId="2F1642E5" w14:textId="77777777" w:rsidR="00D42D83" w:rsidRPr="008E602E" w:rsidRDefault="00D42D83" w:rsidP="00D42D83">
      <w:pPr>
        <w:rPr>
          <w:rFonts w:ascii="Arial" w:hAnsi="Arial" w:cs="Arial"/>
          <w:b/>
          <w:sz w:val="24"/>
          <w:szCs w:val="24"/>
        </w:rPr>
      </w:pPr>
    </w:p>
    <w:p w14:paraId="04110F9B" w14:textId="5CD1E447" w:rsidR="00D42D83" w:rsidRPr="008E602E" w:rsidRDefault="00D42D83" w:rsidP="00D42D83">
      <w:pPr>
        <w:pStyle w:val="Heading2"/>
        <w:rPr>
          <w:rFonts w:ascii="Arial" w:hAnsi="Arial" w:cs="Arial"/>
          <w:color w:val="auto"/>
          <w:sz w:val="24"/>
          <w:szCs w:val="24"/>
        </w:rPr>
      </w:pPr>
      <w:r w:rsidRPr="008E602E">
        <w:rPr>
          <w:rFonts w:ascii="Arial" w:hAnsi="Arial" w:cs="Arial"/>
          <w:b/>
          <w:color w:val="auto"/>
          <w:sz w:val="24"/>
          <w:szCs w:val="24"/>
        </w:rPr>
        <w:t>SEND Premium:</w:t>
      </w:r>
      <w:r w:rsidRPr="008E602E">
        <w:rPr>
          <w:rFonts w:ascii="Arial" w:hAnsi="Arial" w:cs="Arial"/>
          <w:color w:val="auto"/>
          <w:sz w:val="24"/>
          <w:szCs w:val="24"/>
        </w:rPr>
        <w:t xml:space="preserve"> This is for settings supporting a high number of SEND children. This will be allocated by the panel automatically when the threshold is reached. Please ensure that you provide the information of the numbers of SEND children in your setting on both the application and review forms.</w:t>
      </w:r>
      <w:r w:rsidR="00E61E29" w:rsidRPr="00E61E29">
        <w:rPr>
          <w:rFonts w:ascii="Arial" w:hAnsi="Arial" w:cs="Arial"/>
          <w:color w:val="auto"/>
          <w:sz w:val="24"/>
          <w:szCs w:val="24"/>
        </w:rPr>
        <w:t xml:space="preserve"> </w:t>
      </w:r>
      <w:r w:rsidR="00E61E29">
        <w:rPr>
          <w:rFonts w:ascii="Arial" w:hAnsi="Arial" w:cs="Arial"/>
          <w:color w:val="auto"/>
          <w:sz w:val="24"/>
          <w:szCs w:val="24"/>
        </w:rPr>
        <w:t>Not available to school based provision.</w:t>
      </w:r>
    </w:p>
    <w:p w14:paraId="1D905A91" w14:textId="77777777" w:rsidR="00D42D83" w:rsidRDefault="00D42D83" w:rsidP="00D42D83"/>
    <w:p w14:paraId="3ABD038A" w14:textId="77777777" w:rsidR="00264ACD" w:rsidRDefault="00264ACD"/>
    <w:sectPr w:rsidR="00264ACD" w:rsidSect="00B37940">
      <w:footerReference w:type="default" r:id="rId24"/>
      <w:pgSz w:w="11906" w:h="16838"/>
      <w:pgMar w:top="284" w:right="144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9AFCD" w14:textId="77777777" w:rsidR="00E06911" w:rsidRDefault="00E06911">
      <w:pPr>
        <w:spacing w:after="0"/>
      </w:pPr>
      <w:r>
        <w:separator/>
      </w:r>
    </w:p>
  </w:endnote>
  <w:endnote w:type="continuationSeparator" w:id="0">
    <w:p w14:paraId="1A18ADA2" w14:textId="77777777" w:rsidR="00E06911" w:rsidRDefault="00E06911">
      <w:pPr>
        <w:spacing w:after="0"/>
      </w:pPr>
      <w:r>
        <w:continuationSeparator/>
      </w:r>
    </w:p>
  </w:endnote>
  <w:endnote w:type="continuationNotice" w:id="1">
    <w:p w14:paraId="3C72528D" w14:textId="77777777" w:rsidR="00E06911" w:rsidRDefault="00E06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ECD7" w14:textId="605F5D93" w:rsidR="00593DDB" w:rsidRDefault="00D42D83">
    <w:pPr>
      <w:pStyle w:val="Footer"/>
    </w:pPr>
    <w:r>
      <w:t xml:space="preserve">Updated </w:t>
    </w:r>
    <w:r w:rsidR="000A099D">
      <w:t>August 202</w:t>
    </w:r>
    <w:r w:rsidR="00E86F6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609F9" w14:textId="77777777" w:rsidR="00E06911" w:rsidRDefault="00E06911">
      <w:pPr>
        <w:spacing w:after="0"/>
      </w:pPr>
      <w:r>
        <w:separator/>
      </w:r>
    </w:p>
  </w:footnote>
  <w:footnote w:type="continuationSeparator" w:id="0">
    <w:p w14:paraId="469FDD8D" w14:textId="77777777" w:rsidR="00E06911" w:rsidRDefault="00E06911">
      <w:pPr>
        <w:spacing w:after="0"/>
      </w:pPr>
      <w:r>
        <w:continuationSeparator/>
      </w:r>
    </w:p>
  </w:footnote>
  <w:footnote w:type="continuationNotice" w:id="1">
    <w:p w14:paraId="5F3A0144" w14:textId="77777777" w:rsidR="00E06911" w:rsidRDefault="00E069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C12"/>
    <w:multiLevelType w:val="hybridMultilevel"/>
    <w:tmpl w:val="8272DC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AB4090"/>
    <w:multiLevelType w:val="multilevel"/>
    <w:tmpl w:val="24A05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720B2"/>
    <w:multiLevelType w:val="multilevel"/>
    <w:tmpl w:val="EE3AC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5B0221"/>
    <w:multiLevelType w:val="hybridMultilevel"/>
    <w:tmpl w:val="D0FC0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F349ED"/>
    <w:multiLevelType w:val="multilevel"/>
    <w:tmpl w:val="A6A6E23A"/>
    <w:styleLink w:val="WWOutlineListStyle14"/>
    <w:lvl w:ilvl="0">
      <w:start w:val="1"/>
      <w:numFmt w:val="decimal"/>
      <w:pStyle w:val="Heading1"/>
      <w:lvlText w:val="%1"/>
      <w:lvlJc w:val="left"/>
      <w:pPr>
        <w:ind w:left="574"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62C7FA7"/>
    <w:multiLevelType w:val="multilevel"/>
    <w:tmpl w:val="E6C83842"/>
    <w:lvl w:ilvl="0">
      <w:start w:val="1"/>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3FDD4710"/>
    <w:multiLevelType w:val="hybridMultilevel"/>
    <w:tmpl w:val="9E409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C855CF4"/>
    <w:multiLevelType w:val="multilevel"/>
    <w:tmpl w:val="7F1247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CFB2D47"/>
    <w:multiLevelType w:val="multilevel"/>
    <w:tmpl w:val="88164D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D6A4D60"/>
    <w:multiLevelType w:val="multilevel"/>
    <w:tmpl w:val="504CE3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EC262E1"/>
    <w:multiLevelType w:val="multilevel"/>
    <w:tmpl w:val="5636E1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50635578">
    <w:abstractNumId w:val="4"/>
  </w:num>
  <w:num w:numId="2" w16cid:durableId="2040158098">
    <w:abstractNumId w:val="8"/>
  </w:num>
  <w:num w:numId="3" w16cid:durableId="1816337403">
    <w:abstractNumId w:val="9"/>
  </w:num>
  <w:num w:numId="4" w16cid:durableId="1225678403">
    <w:abstractNumId w:val="2"/>
  </w:num>
  <w:num w:numId="5" w16cid:durableId="974213969">
    <w:abstractNumId w:val="10"/>
  </w:num>
  <w:num w:numId="6" w16cid:durableId="1127312398">
    <w:abstractNumId w:val="7"/>
  </w:num>
  <w:num w:numId="7" w16cid:durableId="1256667742">
    <w:abstractNumId w:val="5"/>
  </w:num>
  <w:num w:numId="8" w16cid:durableId="298804301">
    <w:abstractNumId w:val="1"/>
  </w:num>
  <w:num w:numId="9" w16cid:durableId="7144202">
    <w:abstractNumId w:val="6"/>
  </w:num>
  <w:num w:numId="10" w16cid:durableId="328602345">
    <w:abstractNumId w:val="3"/>
  </w:num>
  <w:num w:numId="11" w16cid:durableId="119172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83"/>
    <w:rsid w:val="00006673"/>
    <w:rsid w:val="00010F70"/>
    <w:rsid w:val="00013458"/>
    <w:rsid w:val="00027CE1"/>
    <w:rsid w:val="0003693B"/>
    <w:rsid w:val="00045C6E"/>
    <w:rsid w:val="00070DB3"/>
    <w:rsid w:val="00076046"/>
    <w:rsid w:val="000A099D"/>
    <w:rsid w:val="000B04AF"/>
    <w:rsid w:val="000C54AE"/>
    <w:rsid w:val="000D0E1F"/>
    <w:rsid w:val="000D74A0"/>
    <w:rsid w:val="000E56C6"/>
    <w:rsid w:val="000F14C8"/>
    <w:rsid w:val="00104DE1"/>
    <w:rsid w:val="00120AD8"/>
    <w:rsid w:val="00120B64"/>
    <w:rsid w:val="00132BDA"/>
    <w:rsid w:val="00132ECA"/>
    <w:rsid w:val="00177D5C"/>
    <w:rsid w:val="001A49BF"/>
    <w:rsid w:val="001B6E72"/>
    <w:rsid w:val="001D273E"/>
    <w:rsid w:val="001D27CD"/>
    <w:rsid w:val="001E5631"/>
    <w:rsid w:val="001F1CEC"/>
    <w:rsid w:val="00205C29"/>
    <w:rsid w:val="0021352A"/>
    <w:rsid w:val="002306FC"/>
    <w:rsid w:val="00237A88"/>
    <w:rsid w:val="0024505E"/>
    <w:rsid w:val="00253260"/>
    <w:rsid w:val="00255C94"/>
    <w:rsid w:val="0025737F"/>
    <w:rsid w:val="00264ACD"/>
    <w:rsid w:val="002916BE"/>
    <w:rsid w:val="00294484"/>
    <w:rsid w:val="00297AEA"/>
    <w:rsid w:val="002A0B25"/>
    <w:rsid w:val="002A19BD"/>
    <w:rsid w:val="002C2059"/>
    <w:rsid w:val="002E5165"/>
    <w:rsid w:val="002F10AE"/>
    <w:rsid w:val="002F421D"/>
    <w:rsid w:val="00314AC5"/>
    <w:rsid w:val="00330A76"/>
    <w:rsid w:val="00354755"/>
    <w:rsid w:val="003549F5"/>
    <w:rsid w:val="00362E10"/>
    <w:rsid w:val="003653BF"/>
    <w:rsid w:val="003655DF"/>
    <w:rsid w:val="00365683"/>
    <w:rsid w:val="00395E37"/>
    <w:rsid w:val="003D1DE6"/>
    <w:rsid w:val="003E385A"/>
    <w:rsid w:val="003E6E74"/>
    <w:rsid w:val="003F6488"/>
    <w:rsid w:val="00436497"/>
    <w:rsid w:val="004454A8"/>
    <w:rsid w:val="00453F13"/>
    <w:rsid w:val="00477C87"/>
    <w:rsid w:val="00490C20"/>
    <w:rsid w:val="004A139E"/>
    <w:rsid w:val="004B2BC1"/>
    <w:rsid w:val="004C31EF"/>
    <w:rsid w:val="004D08BF"/>
    <w:rsid w:val="00516DB4"/>
    <w:rsid w:val="005247FB"/>
    <w:rsid w:val="005527C4"/>
    <w:rsid w:val="00587C71"/>
    <w:rsid w:val="00593DDB"/>
    <w:rsid w:val="005A4826"/>
    <w:rsid w:val="005B1933"/>
    <w:rsid w:val="005C0612"/>
    <w:rsid w:val="005D3C00"/>
    <w:rsid w:val="005D785F"/>
    <w:rsid w:val="006367E8"/>
    <w:rsid w:val="00646678"/>
    <w:rsid w:val="0067252D"/>
    <w:rsid w:val="00673A5D"/>
    <w:rsid w:val="006A11B0"/>
    <w:rsid w:val="006A4C7E"/>
    <w:rsid w:val="006B5DC0"/>
    <w:rsid w:val="00716D88"/>
    <w:rsid w:val="00732D34"/>
    <w:rsid w:val="00756091"/>
    <w:rsid w:val="0079040F"/>
    <w:rsid w:val="007C255F"/>
    <w:rsid w:val="007E1034"/>
    <w:rsid w:val="0080046E"/>
    <w:rsid w:val="00802ED9"/>
    <w:rsid w:val="008051FA"/>
    <w:rsid w:val="00811D98"/>
    <w:rsid w:val="00832A60"/>
    <w:rsid w:val="00841075"/>
    <w:rsid w:val="008867B2"/>
    <w:rsid w:val="008A4D71"/>
    <w:rsid w:val="008A6551"/>
    <w:rsid w:val="008B70EC"/>
    <w:rsid w:val="008C2310"/>
    <w:rsid w:val="008D2B28"/>
    <w:rsid w:val="009120F3"/>
    <w:rsid w:val="00930E1A"/>
    <w:rsid w:val="00970426"/>
    <w:rsid w:val="00972020"/>
    <w:rsid w:val="009874D2"/>
    <w:rsid w:val="00997DF4"/>
    <w:rsid w:val="009C6635"/>
    <w:rsid w:val="009D4BDB"/>
    <w:rsid w:val="009D55C8"/>
    <w:rsid w:val="009D7325"/>
    <w:rsid w:val="00A4095A"/>
    <w:rsid w:val="00A80CA2"/>
    <w:rsid w:val="00A908FC"/>
    <w:rsid w:val="00AB2C8E"/>
    <w:rsid w:val="00AB55D8"/>
    <w:rsid w:val="00AD3D25"/>
    <w:rsid w:val="00AD5281"/>
    <w:rsid w:val="00AD54D0"/>
    <w:rsid w:val="00AD67E6"/>
    <w:rsid w:val="00AF417B"/>
    <w:rsid w:val="00B132A1"/>
    <w:rsid w:val="00B36C0A"/>
    <w:rsid w:val="00B370C2"/>
    <w:rsid w:val="00B37940"/>
    <w:rsid w:val="00B40AB7"/>
    <w:rsid w:val="00B44415"/>
    <w:rsid w:val="00B47FBD"/>
    <w:rsid w:val="00B617FA"/>
    <w:rsid w:val="00B66D9A"/>
    <w:rsid w:val="00B67CE6"/>
    <w:rsid w:val="00B77E1C"/>
    <w:rsid w:val="00B84E15"/>
    <w:rsid w:val="00BB1BF9"/>
    <w:rsid w:val="00BC6E12"/>
    <w:rsid w:val="00BE0996"/>
    <w:rsid w:val="00BE2B6B"/>
    <w:rsid w:val="00C139F5"/>
    <w:rsid w:val="00C155D7"/>
    <w:rsid w:val="00C25169"/>
    <w:rsid w:val="00C305FE"/>
    <w:rsid w:val="00C43A5E"/>
    <w:rsid w:val="00C52E57"/>
    <w:rsid w:val="00C82940"/>
    <w:rsid w:val="00C9796F"/>
    <w:rsid w:val="00CB562D"/>
    <w:rsid w:val="00CC2335"/>
    <w:rsid w:val="00CC5724"/>
    <w:rsid w:val="00CC572D"/>
    <w:rsid w:val="00CE3CA9"/>
    <w:rsid w:val="00CE75E5"/>
    <w:rsid w:val="00D167B2"/>
    <w:rsid w:val="00D3462E"/>
    <w:rsid w:val="00D42D83"/>
    <w:rsid w:val="00D478A3"/>
    <w:rsid w:val="00D94C80"/>
    <w:rsid w:val="00D95D47"/>
    <w:rsid w:val="00DC60CA"/>
    <w:rsid w:val="00DE57D2"/>
    <w:rsid w:val="00DE6D4D"/>
    <w:rsid w:val="00DF05D1"/>
    <w:rsid w:val="00E0012B"/>
    <w:rsid w:val="00E06911"/>
    <w:rsid w:val="00E15CD7"/>
    <w:rsid w:val="00E26F0E"/>
    <w:rsid w:val="00E27B1D"/>
    <w:rsid w:val="00E342B3"/>
    <w:rsid w:val="00E50A6D"/>
    <w:rsid w:val="00E5327C"/>
    <w:rsid w:val="00E55BD4"/>
    <w:rsid w:val="00E569AF"/>
    <w:rsid w:val="00E61E29"/>
    <w:rsid w:val="00E71883"/>
    <w:rsid w:val="00E8382B"/>
    <w:rsid w:val="00E86F67"/>
    <w:rsid w:val="00E90A1C"/>
    <w:rsid w:val="00E920FB"/>
    <w:rsid w:val="00E95CB6"/>
    <w:rsid w:val="00E967C5"/>
    <w:rsid w:val="00EA5B30"/>
    <w:rsid w:val="00EB73CE"/>
    <w:rsid w:val="00EC16A9"/>
    <w:rsid w:val="00F10540"/>
    <w:rsid w:val="00F16D17"/>
    <w:rsid w:val="00F3009B"/>
    <w:rsid w:val="00F309BF"/>
    <w:rsid w:val="00F33BDE"/>
    <w:rsid w:val="00F55FE4"/>
    <w:rsid w:val="00F837FF"/>
    <w:rsid w:val="00F91953"/>
    <w:rsid w:val="00F9549F"/>
    <w:rsid w:val="00FA4C65"/>
    <w:rsid w:val="00FD19BB"/>
    <w:rsid w:val="00FD310B"/>
    <w:rsid w:val="00FF4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1C4D"/>
  <w15:chartTrackingRefBased/>
  <w15:docId w15:val="{44856F61-E90A-47F0-8EFE-9EEEEFD0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D83"/>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D42D83"/>
    <w:pPr>
      <w:keepNext/>
      <w:keepLines/>
      <w:numPr>
        <w:numId w:val="1"/>
      </w:numPr>
      <w:suppressAutoHyphens w:val="0"/>
      <w:spacing w:before="240" w:after="0"/>
      <w:textAlignment w:val="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42D83"/>
    <w:pPr>
      <w:keepNext/>
      <w:keepLines/>
      <w:numPr>
        <w:ilvl w:val="1"/>
        <w:numId w:val="1"/>
      </w:numPr>
      <w:suppressAutoHyphens w:val="0"/>
      <w:spacing w:before="40" w:after="0"/>
      <w:textAlignment w:val="auto"/>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D42D83"/>
    <w:pPr>
      <w:keepNext/>
      <w:keepLines/>
      <w:numPr>
        <w:ilvl w:val="2"/>
        <w:numId w:val="1"/>
      </w:numPr>
      <w:suppressAutoHyphens w:val="0"/>
      <w:spacing w:before="40" w:after="0"/>
      <w:textAlignment w:val="auto"/>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semiHidden/>
    <w:unhideWhenUsed/>
    <w:qFormat/>
    <w:rsid w:val="00D42D83"/>
    <w:pPr>
      <w:keepNext/>
      <w:keepLines/>
      <w:numPr>
        <w:ilvl w:val="3"/>
        <w:numId w:val="1"/>
      </w:numPr>
      <w:suppressAutoHyphens w:val="0"/>
      <w:spacing w:before="40" w:after="0"/>
      <w:textAlignment w:val="auto"/>
      <w:outlineLvl w:val="3"/>
    </w:pPr>
    <w:rPr>
      <w:rFonts w:ascii="Calibri Light" w:eastAsia="Times New Roman" w:hAnsi="Calibri Light"/>
      <w:i/>
      <w:iCs/>
      <w:color w:val="2F5496"/>
    </w:rPr>
  </w:style>
  <w:style w:type="paragraph" w:styleId="Heading5">
    <w:name w:val="heading 5"/>
    <w:basedOn w:val="Normal"/>
    <w:next w:val="Normal"/>
    <w:link w:val="Heading5Char"/>
    <w:uiPriority w:val="9"/>
    <w:semiHidden/>
    <w:unhideWhenUsed/>
    <w:qFormat/>
    <w:rsid w:val="00D42D83"/>
    <w:pPr>
      <w:keepNext/>
      <w:keepLines/>
      <w:numPr>
        <w:ilvl w:val="4"/>
        <w:numId w:val="1"/>
      </w:numPr>
      <w:suppressAutoHyphens w:val="0"/>
      <w:spacing w:before="40" w:after="0"/>
      <w:textAlignment w:val="auto"/>
      <w:outlineLvl w:val="4"/>
    </w:pPr>
    <w:rPr>
      <w:rFonts w:ascii="Calibri Light" w:eastAsia="Times New Roman" w:hAnsi="Calibri Light"/>
      <w:color w:val="2F5496"/>
    </w:rPr>
  </w:style>
  <w:style w:type="paragraph" w:styleId="Heading6">
    <w:name w:val="heading 6"/>
    <w:basedOn w:val="Normal"/>
    <w:next w:val="Normal"/>
    <w:link w:val="Heading6Char"/>
    <w:uiPriority w:val="9"/>
    <w:semiHidden/>
    <w:unhideWhenUsed/>
    <w:qFormat/>
    <w:rsid w:val="00D42D83"/>
    <w:pPr>
      <w:keepNext/>
      <w:keepLines/>
      <w:numPr>
        <w:ilvl w:val="5"/>
        <w:numId w:val="1"/>
      </w:numPr>
      <w:suppressAutoHyphens w:val="0"/>
      <w:spacing w:before="40" w:after="0"/>
      <w:textAlignment w:val="auto"/>
      <w:outlineLvl w:val="5"/>
    </w:pPr>
    <w:rPr>
      <w:rFonts w:ascii="Calibri Light" w:eastAsia="Times New Roman" w:hAnsi="Calibri Light"/>
      <w:color w:val="1F3763"/>
    </w:rPr>
  </w:style>
  <w:style w:type="paragraph" w:styleId="Heading7">
    <w:name w:val="heading 7"/>
    <w:basedOn w:val="Normal"/>
    <w:next w:val="Normal"/>
    <w:link w:val="Heading7Char"/>
    <w:rsid w:val="00D42D83"/>
    <w:pPr>
      <w:keepNext/>
      <w:keepLines/>
      <w:numPr>
        <w:ilvl w:val="6"/>
        <w:numId w:val="1"/>
      </w:numPr>
      <w:suppressAutoHyphens w:val="0"/>
      <w:spacing w:before="40" w:after="0"/>
      <w:textAlignment w:val="auto"/>
      <w:outlineLvl w:val="6"/>
    </w:pPr>
    <w:rPr>
      <w:rFonts w:ascii="Calibri Light" w:eastAsia="Times New Roman" w:hAnsi="Calibri Light"/>
      <w:i/>
      <w:iCs/>
      <w:color w:val="1F3763"/>
    </w:rPr>
  </w:style>
  <w:style w:type="paragraph" w:styleId="Heading8">
    <w:name w:val="heading 8"/>
    <w:basedOn w:val="Normal"/>
    <w:next w:val="Normal"/>
    <w:link w:val="Heading8Char"/>
    <w:rsid w:val="00D42D83"/>
    <w:pPr>
      <w:keepNext/>
      <w:keepLines/>
      <w:numPr>
        <w:ilvl w:val="7"/>
        <w:numId w:val="1"/>
      </w:numPr>
      <w:suppressAutoHyphens w:val="0"/>
      <w:spacing w:before="40" w:after="0"/>
      <w:textAlignment w:val="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rsid w:val="00D42D83"/>
    <w:pPr>
      <w:keepNext/>
      <w:keepLines/>
      <w:numPr>
        <w:ilvl w:val="8"/>
        <w:numId w:val="1"/>
      </w:numPr>
      <w:suppressAutoHyphens w:val="0"/>
      <w:spacing w:before="40" w:after="0"/>
      <w:textAlignment w:val="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D83"/>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D42D83"/>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semiHidden/>
    <w:rsid w:val="00D42D83"/>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semiHidden/>
    <w:rsid w:val="00D42D83"/>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semiHidden/>
    <w:rsid w:val="00D42D83"/>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semiHidden/>
    <w:rsid w:val="00D42D83"/>
    <w:rPr>
      <w:rFonts w:ascii="Calibri Light" w:eastAsia="Times New Roman" w:hAnsi="Calibri Light" w:cs="Times New Roman"/>
      <w:color w:val="1F3763"/>
    </w:rPr>
  </w:style>
  <w:style w:type="character" w:customStyle="1" w:styleId="Heading7Char">
    <w:name w:val="Heading 7 Char"/>
    <w:basedOn w:val="DefaultParagraphFont"/>
    <w:link w:val="Heading7"/>
    <w:rsid w:val="00D42D83"/>
    <w:rPr>
      <w:rFonts w:ascii="Calibri Light" w:eastAsia="Times New Roman" w:hAnsi="Calibri Light" w:cs="Times New Roman"/>
      <w:i/>
      <w:iCs/>
      <w:color w:val="1F3763"/>
    </w:rPr>
  </w:style>
  <w:style w:type="character" w:customStyle="1" w:styleId="Heading8Char">
    <w:name w:val="Heading 8 Char"/>
    <w:basedOn w:val="DefaultParagraphFont"/>
    <w:link w:val="Heading8"/>
    <w:rsid w:val="00D42D83"/>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rsid w:val="00D42D83"/>
    <w:rPr>
      <w:rFonts w:ascii="Calibri Light" w:eastAsia="Times New Roman" w:hAnsi="Calibri Light" w:cs="Times New Roman"/>
      <w:i/>
      <w:iCs/>
      <w:color w:val="272727"/>
      <w:sz w:val="21"/>
      <w:szCs w:val="21"/>
    </w:rPr>
  </w:style>
  <w:style w:type="numbering" w:customStyle="1" w:styleId="WWOutlineListStyle14">
    <w:name w:val="WW_OutlineListStyle_14"/>
    <w:basedOn w:val="NoList"/>
    <w:rsid w:val="00D42D83"/>
    <w:pPr>
      <w:numPr>
        <w:numId w:val="1"/>
      </w:numPr>
    </w:pPr>
  </w:style>
  <w:style w:type="character" w:styleId="Hyperlink">
    <w:name w:val="Hyperlink"/>
    <w:basedOn w:val="DefaultParagraphFont"/>
    <w:rsid w:val="00D42D83"/>
    <w:rPr>
      <w:color w:val="0563C1"/>
      <w:u w:val="single"/>
    </w:rPr>
  </w:style>
  <w:style w:type="paragraph" w:styleId="ListParagraph">
    <w:name w:val="List Paragraph"/>
    <w:basedOn w:val="Normal"/>
    <w:rsid w:val="00D42D83"/>
    <w:pPr>
      <w:suppressAutoHyphens w:val="0"/>
      <w:ind w:left="720"/>
      <w:textAlignment w:val="auto"/>
    </w:pPr>
  </w:style>
  <w:style w:type="paragraph" w:styleId="Footer">
    <w:name w:val="footer"/>
    <w:basedOn w:val="Normal"/>
    <w:link w:val="FooterChar"/>
    <w:rsid w:val="00D42D83"/>
    <w:pPr>
      <w:tabs>
        <w:tab w:val="center" w:pos="4513"/>
        <w:tab w:val="right" w:pos="9026"/>
      </w:tabs>
      <w:spacing w:after="0"/>
    </w:pPr>
  </w:style>
  <w:style w:type="character" w:customStyle="1" w:styleId="FooterChar">
    <w:name w:val="Footer Char"/>
    <w:basedOn w:val="DefaultParagraphFont"/>
    <w:link w:val="Footer"/>
    <w:rsid w:val="00D42D83"/>
    <w:rPr>
      <w:rFonts w:ascii="Calibri" w:eastAsia="Calibri" w:hAnsi="Calibri" w:cs="Times New Roman"/>
    </w:rPr>
  </w:style>
  <w:style w:type="paragraph" w:styleId="Header">
    <w:name w:val="header"/>
    <w:basedOn w:val="Normal"/>
    <w:link w:val="HeaderChar"/>
    <w:uiPriority w:val="99"/>
    <w:unhideWhenUsed/>
    <w:rsid w:val="00CE3CA9"/>
    <w:pPr>
      <w:tabs>
        <w:tab w:val="center" w:pos="4513"/>
        <w:tab w:val="right" w:pos="9026"/>
      </w:tabs>
      <w:spacing w:after="0"/>
    </w:pPr>
  </w:style>
  <w:style w:type="character" w:customStyle="1" w:styleId="HeaderChar">
    <w:name w:val="Header Char"/>
    <w:basedOn w:val="DefaultParagraphFont"/>
    <w:link w:val="Header"/>
    <w:uiPriority w:val="99"/>
    <w:rsid w:val="00CE3CA9"/>
    <w:rPr>
      <w:rFonts w:ascii="Calibri" w:eastAsia="Calibri" w:hAnsi="Calibri" w:cs="Times New Roman"/>
    </w:rPr>
  </w:style>
  <w:style w:type="character" w:styleId="FollowedHyperlink">
    <w:name w:val="FollowedHyperlink"/>
    <w:basedOn w:val="DefaultParagraphFont"/>
    <w:uiPriority w:val="99"/>
    <w:semiHidden/>
    <w:unhideWhenUsed/>
    <w:rsid w:val="004D08BF"/>
    <w:rPr>
      <w:color w:val="954F72" w:themeColor="followedHyperlink"/>
      <w:u w:val="single"/>
    </w:rPr>
  </w:style>
  <w:style w:type="character" w:styleId="UnresolvedMention">
    <w:name w:val="Unresolved Mention"/>
    <w:basedOn w:val="DefaultParagraphFont"/>
    <w:uiPriority w:val="99"/>
    <w:semiHidden/>
    <w:unhideWhenUsed/>
    <w:rsid w:val="00930E1A"/>
    <w:rPr>
      <w:color w:val="605E5C"/>
      <w:shd w:val="clear" w:color="auto" w:fill="E1DFDD"/>
    </w:rPr>
  </w:style>
  <w:style w:type="character" w:customStyle="1" w:styleId="normaltextrun">
    <w:name w:val="normaltextrun"/>
    <w:basedOn w:val="DefaultParagraphFont"/>
    <w:rsid w:val="00354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nottinghamshire.gov.uk/en/AchieveForms/?form_uri=sandbox-publish://AF-Process-5cfaf4bc-3ccb-4581-b7b6-0eeb7210d33a/AF-Stage-0e3d345f-2494-4278-a9e7-93ce90a72405/definition.json&amp;redirectlink=%2Fen&amp;cancelRedirectLink=%2Fen&amp;consentMessage=yes&amp;_gl=1*1pkygh6*_ga*NDMyNTI3MDUuMTY1MDQ1MjM3Mg..*_ga_QHE3HKNBEC*MTY5MTE1NjYwMS40Mi4xLjE2OTExNTY4OTEuNTYuMC4w&amp;_ga=2.122636098.894677817.1691156602-43252705.1650452372" TargetMode="External"/><Relationship Id="rId13" Type="http://schemas.openxmlformats.org/officeDocument/2006/relationships/hyperlink" Target="https://www.nottinghamshire.gov.uk/media/4342202/best-practice-for-supporting-childrens-emerging-needs-v1.pdf" TargetMode="External"/><Relationship Id="rId18" Type="http://schemas.openxmlformats.org/officeDocument/2006/relationships/hyperlink" Target="https://www.nottinghamshire.gov.uk/media/4342201/identifyingandsupportingchildrensdevelopmentalneedsineysettingsupdatedoct-22version3.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ottinghamshire.gov.uk/media/4342202/best-practice-for-supporting-childrens-emerging-needs-v1.pdf" TargetMode="External"/><Relationship Id="rId7" Type="http://schemas.openxmlformats.org/officeDocument/2006/relationships/image" Target="media/image1.wmf"/><Relationship Id="rId12" Type="http://schemas.openxmlformats.org/officeDocument/2006/relationships/hyperlink" Target="https://www.nottinghamshire.gov.uk/media/5083700/earlyyearsinclusionsendfundingdescriptors.pdf" TargetMode="External"/><Relationship Id="rId17" Type="http://schemas.openxmlformats.org/officeDocument/2006/relationships/hyperlink" Target="https://www.nottinghamshire.gov.uk/media/4342202/best-practice-for-supporting-childrens-emerging-needs-v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ms.office.com/e/0qzKBCcQLi" TargetMode="External"/><Relationship Id="rId20" Type="http://schemas.openxmlformats.org/officeDocument/2006/relationships/hyperlink" Target="https://forms.office.com/e/0qzKBCcQ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nottinghamshire.gov.uk%2Fmedia%2Fhaukokcj%2Ftransitiongrantapplicationform.docx&amp;wdOrigin=BROWSELIN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ottinghamshire.gov.uk/media/5083700/earlyyearsinclusionsendfundingdescriptors.pdf" TargetMode="External"/><Relationship Id="rId23" Type="http://schemas.openxmlformats.org/officeDocument/2006/relationships/hyperlink" Target="https://www.nottinghamshire.gov.uk/media/5083700/earlyyearsinclusionsendfundingdescriptors.pdf" TargetMode="External"/><Relationship Id="rId10" Type="http://schemas.openxmlformats.org/officeDocument/2006/relationships/hyperlink" Target="https://forms.nottinghamshire.gov.uk/en/AchieveForms/?form_uri=sandbox-publish://AF-Process-c1d4554c-c19f-43e5-b1fd-e617a0151953/AF-Stage-c1129ff3-da7c-41d6-a69d-933450a0f737/definition.json&amp;redirectlink=%2Fen&amp;cancelRedirectLink=%2Fen&amp;consentMessage=yes&amp;_gl=1*se569r*_ga*NDMyNTI3MDUuMTY1MDQ1MjM3Mg..*_ga_QHE3HKNBEC*MTY5MTE1NjYwMS40Mi4xLjE2OTExNTcwNzkuNTkuMC4w&amp;_ga=2.51865440.894677817.1691156602-43252705.1650452372" TargetMode="External"/><Relationship Id="rId19" Type="http://schemas.openxmlformats.org/officeDocument/2006/relationships/hyperlink" Target="https://www.nottinghamshire.gov.uk/media/5083700/earlyyearsinclusionsendfundingdescriptors.pdf" TargetMode="External"/><Relationship Id="rId4" Type="http://schemas.openxmlformats.org/officeDocument/2006/relationships/webSettings" Target="webSettings.xml"/><Relationship Id="rId9" Type="http://schemas.openxmlformats.org/officeDocument/2006/relationships/hyperlink" Target="https://forms.nottinghamshire.gov.uk/en/AchieveForms/?form_uri=sandbox-publish://AF-Process-35a02bed-12c2-4fe2-a409-9ccacdbd8aa5/AF-Stage-ca1fa8f8-06a5-4e44-a29a-0dbfbe108549/definition.json&amp;redirectlink=%2Fen&amp;cancelRedirectLink=%2Fen&amp;consentMessage=yes&amp;_ga=2.150775921.674393982.1722860814-1304561689.1721379562&amp;_gl=1*45vkvh*_gcl_au*MTY3MjQxNTM3Ny4xNzIxMzc5NTYy*_ga*MTMwNDU2MTY4OS4xNzIxMzc5NTYy*_ga_QHE3HKNBEC*MTcyMjg2MDkzNy4xMi4xLjE3MjI4NjEwNjAuNjAuMC4w" TargetMode="External"/><Relationship Id="rId14" Type="http://schemas.openxmlformats.org/officeDocument/2006/relationships/hyperlink" Target="https://www.nottinghamshire.gov.uk/media/4342201/identifyingandsupportingchildrensdevelopmentalneedsineysettingsupdatedoct-22version3.pdf" TargetMode="External"/><Relationship Id="rId22" Type="http://schemas.openxmlformats.org/officeDocument/2006/relationships/hyperlink" Target="https://www.nottinghamshire.gov.uk/media/4342201/identifyingandsupportingchildrensdevelopmentalneedsineysettingsupdatedoct-22version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323</TotalTime>
  <Pages>8</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Przysocki</dc:creator>
  <cp:keywords/>
  <dc:description/>
  <cp:lastModifiedBy>Nicky Palmer</cp:lastModifiedBy>
  <cp:revision>89</cp:revision>
  <dcterms:created xsi:type="dcterms:W3CDTF">2024-08-05T13:43:00Z</dcterms:created>
  <dcterms:modified xsi:type="dcterms:W3CDTF">2024-10-31T12:31:00Z</dcterms:modified>
</cp:coreProperties>
</file>